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49" w:rsidRDefault="008F1E3E" w:rsidP="004B4D49">
      <w:pPr>
        <w:jc w:val="center"/>
        <w:rPr>
          <w:rFonts w:ascii="Arial" w:hAnsi="Arial" w:cs="Arial"/>
          <w:sz w:val="32"/>
          <w:szCs w:val="32"/>
          <w:u w:val="single"/>
        </w:rPr>
      </w:pPr>
      <w:r>
        <w:rPr>
          <w:rFonts w:ascii="Arial" w:hAnsi="Arial" w:cs="Arial"/>
          <w:sz w:val="32"/>
          <w:szCs w:val="32"/>
          <w:u w:val="single"/>
        </w:rPr>
        <w:t>Personal Management</w:t>
      </w:r>
    </w:p>
    <w:p w:rsidR="00027EC1" w:rsidRDefault="00027EC1" w:rsidP="00522F97">
      <w:pPr>
        <w:rPr>
          <w:rFonts w:ascii="Arial" w:hAnsi="Arial" w:cs="Arial"/>
          <w:b/>
          <w:sz w:val="28"/>
          <w:szCs w:val="28"/>
          <w:u w:val="single"/>
        </w:rPr>
      </w:pPr>
    </w:p>
    <w:p w:rsidR="00522F97" w:rsidRPr="00FB422C" w:rsidRDefault="008F1E3E" w:rsidP="00522F97">
      <w:pPr>
        <w:rPr>
          <w:rFonts w:ascii="Arial" w:hAnsi="Arial" w:cs="Arial"/>
          <w:b/>
          <w:sz w:val="28"/>
          <w:szCs w:val="28"/>
          <w:u w:val="single"/>
        </w:rPr>
      </w:pPr>
      <w:r w:rsidRPr="00FB422C">
        <w:rPr>
          <w:rFonts w:ascii="Arial" w:hAnsi="Arial" w:cs="Arial"/>
          <w:b/>
          <w:sz w:val="28"/>
          <w:szCs w:val="28"/>
          <w:u w:val="single"/>
        </w:rPr>
        <w:t>Being a Healthy Worker</w:t>
      </w:r>
    </w:p>
    <w:p w:rsidR="00905BBD" w:rsidRDefault="00774A47" w:rsidP="008F1E3E">
      <w:pPr>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937895</wp:posOffset>
            </wp:positionV>
            <wp:extent cx="1990090" cy="1543050"/>
            <wp:effectExtent l="19050" t="0" r="0" b="0"/>
            <wp:wrapSquare wrapText="bothSides"/>
            <wp:docPr id="1" name="rg_hi" descr="http://t0.gstatic.com/images?q=tbn:ANd9GcRrTynAUiLEYXWvgZsn5rQNBFGQ7nnrlomcf0vCOjgriq9c4yv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rTynAUiLEYXWvgZsn5rQNBFGQ7nnrlomcf0vCOjgriq9c4yv4">
                      <a:hlinkClick r:id="rId8"/>
                    </pic:cNvPr>
                    <pic:cNvPicPr>
                      <a:picLocks noChangeAspect="1" noChangeArrowheads="1"/>
                    </pic:cNvPicPr>
                  </pic:nvPicPr>
                  <pic:blipFill>
                    <a:blip r:embed="rId9" cstate="print"/>
                    <a:srcRect/>
                    <a:stretch>
                      <a:fillRect/>
                    </a:stretch>
                  </pic:blipFill>
                  <pic:spPr bwMode="auto">
                    <a:xfrm>
                      <a:off x="0" y="0"/>
                      <a:ext cx="1990090" cy="1543050"/>
                    </a:xfrm>
                    <a:prstGeom prst="rect">
                      <a:avLst/>
                    </a:prstGeom>
                    <a:noFill/>
                    <a:ln w="9525">
                      <a:noFill/>
                      <a:miter lim="800000"/>
                      <a:headEnd/>
                      <a:tailEnd/>
                    </a:ln>
                  </pic:spPr>
                </pic:pic>
              </a:graphicData>
            </a:graphic>
          </wp:anchor>
        </w:drawing>
      </w:r>
      <w:r w:rsidR="00FB422C">
        <w:rPr>
          <w:rFonts w:ascii="Arial" w:hAnsi="Arial" w:cs="Arial"/>
          <w:sz w:val="24"/>
          <w:szCs w:val="24"/>
        </w:rPr>
        <w:t>Everyone wishes to be health</w:t>
      </w:r>
      <w:r w:rsidR="00992426">
        <w:rPr>
          <w:rFonts w:ascii="Arial" w:hAnsi="Arial" w:cs="Arial"/>
          <w:sz w:val="24"/>
          <w:szCs w:val="24"/>
        </w:rPr>
        <w:t>y</w:t>
      </w:r>
      <w:r w:rsidR="00FB422C">
        <w:rPr>
          <w:rFonts w:ascii="Arial" w:hAnsi="Arial" w:cs="Arial"/>
          <w:sz w:val="24"/>
          <w:szCs w:val="24"/>
        </w:rPr>
        <w:t xml:space="preserve">.  </w:t>
      </w:r>
      <w:r w:rsidR="000D0F21">
        <w:rPr>
          <w:rFonts w:ascii="Arial" w:hAnsi="Arial" w:cs="Arial"/>
          <w:sz w:val="24"/>
          <w:szCs w:val="24"/>
        </w:rPr>
        <w:t>The reality is we do not have total control of our health.</w:t>
      </w:r>
      <w:r w:rsidR="00FB422C">
        <w:rPr>
          <w:rFonts w:ascii="Arial" w:hAnsi="Arial" w:cs="Arial"/>
          <w:sz w:val="24"/>
          <w:szCs w:val="24"/>
        </w:rPr>
        <w:t xml:space="preserve">  What we can do to influence our </w:t>
      </w:r>
      <w:r w:rsidR="000D0F21">
        <w:rPr>
          <w:rFonts w:ascii="Arial" w:hAnsi="Arial" w:cs="Arial"/>
          <w:sz w:val="24"/>
          <w:szCs w:val="24"/>
        </w:rPr>
        <w:t xml:space="preserve">health </w:t>
      </w:r>
      <w:r w:rsidR="00FB422C">
        <w:rPr>
          <w:rFonts w:ascii="Arial" w:hAnsi="Arial" w:cs="Arial"/>
          <w:sz w:val="24"/>
          <w:szCs w:val="24"/>
        </w:rPr>
        <w:t>is eat properly, exercise our bodies and also</w:t>
      </w:r>
      <w:r w:rsidR="000D0F21">
        <w:rPr>
          <w:rFonts w:ascii="Arial" w:hAnsi="Arial" w:cs="Arial"/>
          <w:sz w:val="24"/>
          <w:szCs w:val="24"/>
        </w:rPr>
        <w:t xml:space="preserve"> rest</w:t>
      </w:r>
      <w:r w:rsidR="00992426">
        <w:rPr>
          <w:rFonts w:ascii="Arial" w:hAnsi="Arial" w:cs="Arial"/>
          <w:sz w:val="24"/>
          <w:szCs w:val="24"/>
        </w:rPr>
        <w:t xml:space="preserve"> ourselves to restore energy.  Good health is essential to living a happy life</w:t>
      </w:r>
      <w:r w:rsidR="00C91A66">
        <w:rPr>
          <w:rFonts w:ascii="Arial" w:hAnsi="Arial" w:cs="Arial"/>
          <w:sz w:val="24"/>
          <w:szCs w:val="24"/>
        </w:rPr>
        <w:t xml:space="preserve"> as well as building a solid foundation for career success. </w:t>
      </w:r>
    </w:p>
    <w:p w:rsidR="000D0F21" w:rsidRPr="00992426" w:rsidRDefault="000D0F21" w:rsidP="000D0F21">
      <w:pPr>
        <w:rPr>
          <w:rFonts w:ascii="Arial" w:hAnsi="Arial" w:cs="Arial"/>
          <w:sz w:val="28"/>
          <w:szCs w:val="28"/>
          <w:u w:val="single"/>
        </w:rPr>
      </w:pPr>
      <w:r w:rsidRPr="00992426">
        <w:rPr>
          <w:rFonts w:ascii="Arial" w:hAnsi="Arial" w:cs="Arial"/>
          <w:sz w:val="28"/>
          <w:szCs w:val="28"/>
          <w:u w:val="single"/>
        </w:rPr>
        <w:t>D</w:t>
      </w:r>
      <w:r w:rsidR="00992426">
        <w:rPr>
          <w:rFonts w:ascii="Arial" w:hAnsi="Arial" w:cs="Arial"/>
          <w:sz w:val="28"/>
          <w:szCs w:val="28"/>
          <w:u w:val="single"/>
        </w:rPr>
        <w:t>iet</w:t>
      </w:r>
    </w:p>
    <w:p w:rsidR="000D0F21" w:rsidRDefault="00992426" w:rsidP="008F1E3E">
      <w:pPr>
        <w:rPr>
          <w:rFonts w:ascii="Arial" w:hAnsi="Arial" w:cs="Arial"/>
          <w:sz w:val="24"/>
          <w:szCs w:val="24"/>
        </w:rPr>
      </w:pPr>
      <w:r>
        <w:rPr>
          <w:rFonts w:ascii="Arial" w:hAnsi="Arial" w:cs="Arial"/>
          <w:sz w:val="24"/>
          <w:szCs w:val="24"/>
        </w:rPr>
        <w:t>The food you eat affects your health, your looks, and your mood.  Why do these things affect you at work?</w:t>
      </w:r>
    </w:p>
    <w:p w:rsidR="00992426" w:rsidRDefault="00992426" w:rsidP="00992426">
      <w:pPr>
        <w:pStyle w:val="ListParagraph"/>
        <w:numPr>
          <w:ilvl w:val="0"/>
          <w:numId w:val="2"/>
        </w:numPr>
        <w:rPr>
          <w:rFonts w:ascii="Arial" w:hAnsi="Arial" w:cs="Arial"/>
          <w:sz w:val="24"/>
          <w:szCs w:val="24"/>
        </w:rPr>
      </w:pPr>
      <w:r>
        <w:rPr>
          <w:rFonts w:ascii="Arial" w:hAnsi="Arial" w:cs="Arial"/>
          <w:sz w:val="24"/>
          <w:szCs w:val="24"/>
        </w:rPr>
        <w:t>If you are healthy, you will take fewer sick days.</w:t>
      </w:r>
    </w:p>
    <w:p w:rsidR="00992426" w:rsidRDefault="00992426" w:rsidP="00992426">
      <w:pPr>
        <w:pStyle w:val="ListParagraph"/>
        <w:numPr>
          <w:ilvl w:val="0"/>
          <w:numId w:val="2"/>
        </w:numPr>
        <w:rPr>
          <w:rFonts w:ascii="Arial" w:hAnsi="Arial" w:cs="Arial"/>
          <w:sz w:val="24"/>
          <w:szCs w:val="24"/>
        </w:rPr>
      </w:pPr>
      <w:r>
        <w:rPr>
          <w:rFonts w:ascii="Arial" w:hAnsi="Arial" w:cs="Arial"/>
          <w:sz w:val="24"/>
          <w:szCs w:val="24"/>
        </w:rPr>
        <w:t>If you are healthy, you have more energy.</w:t>
      </w:r>
    </w:p>
    <w:p w:rsidR="00992426" w:rsidRDefault="00992426" w:rsidP="004B216D">
      <w:pPr>
        <w:pStyle w:val="ListParagraph"/>
        <w:numPr>
          <w:ilvl w:val="0"/>
          <w:numId w:val="2"/>
        </w:numPr>
        <w:rPr>
          <w:rFonts w:ascii="Arial" w:hAnsi="Arial" w:cs="Arial"/>
          <w:sz w:val="24"/>
          <w:szCs w:val="24"/>
        </w:rPr>
      </w:pPr>
      <w:r>
        <w:rPr>
          <w:rFonts w:ascii="Arial" w:hAnsi="Arial" w:cs="Arial"/>
          <w:sz w:val="24"/>
          <w:szCs w:val="24"/>
        </w:rPr>
        <w:t>If you are heal</w:t>
      </w:r>
      <w:r w:rsidR="00F93BE9">
        <w:rPr>
          <w:rFonts w:ascii="Arial" w:hAnsi="Arial" w:cs="Arial"/>
          <w:sz w:val="24"/>
          <w:szCs w:val="24"/>
        </w:rPr>
        <w:t xml:space="preserve">thy, you will feel better about </w:t>
      </w:r>
      <w:r>
        <w:rPr>
          <w:rFonts w:ascii="Arial" w:hAnsi="Arial" w:cs="Arial"/>
          <w:sz w:val="24"/>
          <w:szCs w:val="24"/>
        </w:rPr>
        <w:t>yourself.</w:t>
      </w:r>
    </w:p>
    <w:p w:rsidR="004B216D" w:rsidRDefault="00581DCD" w:rsidP="00027EC1">
      <w:pPr>
        <w:rPr>
          <w:rFonts w:ascii="Arial" w:hAnsi="Arial" w:cs="Arial"/>
          <w:sz w:val="24"/>
          <w:szCs w:val="24"/>
        </w:rPr>
      </w:pPr>
      <w:r>
        <w:rPr>
          <w:rFonts w:ascii="Arial" w:hAnsi="Arial" w:cs="Arial"/>
          <w:sz w:val="24"/>
          <w:szCs w:val="24"/>
        </w:rPr>
        <w:t xml:space="preserve">Eating wisely does not actually mean eating less.  It means eating foods that nourish your body.  </w:t>
      </w:r>
      <w:r w:rsidR="00FE0B0A">
        <w:rPr>
          <w:rFonts w:ascii="Arial" w:hAnsi="Arial" w:cs="Arial"/>
          <w:sz w:val="24"/>
          <w:szCs w:val="24"/>
        </w:rPr>
        <w:t>It also means eating the right foods to help reduce your risk of disease.</w:t>
      </w:r>
    </w:p>
    <w:p w:rsidR="00027EC1" w:rsidRPr="00027EC1" w:rsidRDefault="00027EC1" w:rsidP="00027EC1">
      <w:pPr>
        <w:rPr>
          <w:rFonts w:ascii="Arial" w:hAnsi="Arial" w:cs="Arial"/>
          <w:sz w:val="24"/>
          <w:szCs w:val="24"/>
        </w:rPr>
      </w:pPr>
    </w:p>
    <w:p w:rsidR="000D0F21" w:rsidRPr="00992426" w:rsidRDefault="000D0F21" w:rsidP="00E4315C">
      <w:pPr>
        <w:pStyle w:val="NormalWeb"/>
        <w:rPr>
          <w:rFonts w:ascii="Arial" w:hAnsi="Arial" w:cs="Arial"/>
          <w:sz w:val="28"/>
          <w:szCs w:val="28"/>
          <w:u w:val="single"/>
          <w:lang w:val="en-US"/>
        </w:rPr>
      </w:pPr>
      <w:r w:rsidRPr="00992426">
        <w:rPr>
          <w:rFonts w:ascii="Arial" w:hAnsi="Arial" w:cs="Arial"/>
          <w:sz w:val="28"/>
          <w:szCs w:val="28"/>
          <w:u w:val="single"/>
          <w:lang w:val="en-US"/>
        </w:rPr>
        <w:t>Exercise</w:t>
      </w:r>
    </w:p>
    <w:p w:rsidR="000D0F21" w:rsidRPr="00992426" w:rsidRDefault="00A472C1" w:rsidP="000D0F21">
      <w:pPr>
        <w:pStyle w:val="NormalWeb"/>
        <w:rPr>
          <w:rFonts w:ascii="Arial" w:hAnsi="Arial" w:cs="Arial"/>
          <w:lang w:val="en-US"/>
        </w:rPr>
      </w:pPr>
      <w:r>
        <w:rPr>
          <w:rFonts w:ascii="Arial" w:hAnsi="Arial" w:cs="Arial"/>
          <w:noProof/>
          <w:lang w:val="en-US"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528320</wp:posOffset>
            </wp:positionV>
            <wp:extent cx="1133475" cy="1841500"/>
            <wp:effectExtent l="19050" t="0" r="9525" b="0"/>
            <wp:wrapSquare wrapText="bothSides"/>
            <wp:docPr id="10" name="rg_hi" descr="http://t3.gstatic.com/images?q=tbn:ANd9GcRq_T8BMCzKAgz0pTvK9Mw_if_L4Xvp26x_RMtUkweZI25yXvwcw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_T8BMCzKAgz0pTvK9Mw_if_L4Xvp26x_RMtUkweZI25yXvwcwQ">
                      <a:hlinkClick r:id="rId10"/>
                    </pic:cNvPr>
                    <pic:cNvPicPr>
                      <a:picLocks noChangeAspect="1" noChangeArrowheads="1"/>
                    </pic:cNvPicPr>
                  </pic:nvPicPr>
                  <pic:blipFill>
                    <a:blip r:embed="rId11" cstate="print"/>
                    <a:srcRect/>
                    <a:stretch>
                      <a:fillRect/>
                    </a:stretch>
                  </pic:blipFill>
                  <pic:spPr bwMode="auto">
                    <a:xfrm>
                      <a:off x="0" y="0"/>
                      <a:ext cx="1133475" cy="1841500"/>
                    </a:xfrm>
                    <a:prstGeom prst="rect">
                      <a:avLst/>
                    </a:prstGeom>
                    <a:noFill/>
                    <a:ln w="9525">
                      <a:noFill/>
                      <a:miter lim="800000"/>
                      <a:headEnd/>
                      <a:tailEnd/>
                    </a:ln>
                  </pic:spPr>
                </pic:pic>
              </a:graphicData>
            </a:graphic>
          </wp:anchor>
        </w:drawing>
      </w:r>
      <w:r w:rsidR="000D0F21" w:rsidRPr="00992426">
        <w:rPr>
          <w:rFonts w:ascii="Arial" w:hAnsi="Arial" w:cs="Arial"/>
          <w:lang w:val="en-US"/>
        </w:rPr>
        <w:t>“</w:t>
      </w:r>
      <w:r w:rsidR="000D0F21" w:rsidRPr="001669EF">
        <w:rPr>
          <w:rFonts w:ascii="Arial" w:hAnsi="Arial" w:cs="Arial"/>
          <w:i/>
          <w:lang w:val="en-US"/>
        </w:rPr>
        <w:t>Those who think they have no time for exercise will sooner or later have to find time for illness.”</w:t>
      </w:r>
      <w:r w:rsidR="000D0F21" w:rsidRPr="00992426">
        <w:rPr>
          <w:rFonts w:ascii="Arial" w:hAnsi="Arial" w:cs="Arial"/>
          <w:lang w:val="en-US"/>
        </w:rPr>
        <w:t xml:space="preserve">  ~Edward Stanley</w:t>
      </w:r>
      <w:r w:rsidR="001669EF">
        <w:rPr>
          <w:rFonts w:ascii="Arial" w:hAnsi="Arial" w:cs="Arial"/>
          <w:lang w:val="en-US"/>
        </w:rPr>
        <w:t xml:space="preserve"> </w:t>
      </w:r>
    </w:p>
    <w:p w:rsidR="001669EF" w:rsidRDefault="001669EF" w:rsidP="001669EF">
      <w:pPr>
        <w:pStyle w:val="NormalWeb"/>
        <w:rPr>
          <w:rFonts w:ascii="Arial" w:hAnsi="Arial" w:cs="Arial"/>
          <w:lang w:val="en-US"/>
        </w:rPr>
      </w:pPr>
      <w:r>
        <w:rPr>
          <w:rFonts w:ascii="Arial" w:hAnsi="Arial" w:cs="Arial"/>
          <w:lang w:val="en-US"/>
        </w:rPr>
        <w:t>Exercise requires energy, but it also provides you with energy.  Exercise helps to build strength, endurance, alertness.  It also reduces tension and anxiety.  Exercise is also important if you have a sedentary type of job – one in which you sit for considerable periods of time.  Health professionals recommend 20 minutes three time</w:t>
      </w:r>
      <w:r w:rsidR="00C91A66">
        <w:rPr>
          <w:rFonts w:ascii="Arial" w:hAnsi="Arial" w:cs="Arial"/>
          <w:lang w:val="en-US"/>
        </w:rPr>
        <w:t>s a week to feel the benefits.</w:t>
      </w:r>
    </w:p>
    <w:p w:rsidR="00C91A66" w:rsidRPr="001669EF" w:rsidRDefault="00C91A66" w:rsidP="001669EF">
      <w:pPr>
        <w:pStyle w:val="NormalWeb"/>
        <w:rPr>
          <w:rFonts w:ascii="Arial" w:hAnsi="Arial" w:cs="Arial"/>
          <w:lang w:val="en-US"/>
        </w:rPr>
      </w:pPr>
      <w:r>
        <w:rPr>
          <w:rFonts w:ascii="Arial" w:hAnsi="Arial" w:cs="Arial"/>
          <w:lang w:val="en-US"/>
        </w:rPr>
        <w:t>So what do you like? Soccer? Hockey? Basketball? Cycling? Jogging?  The secret of a successful exercise program is doing something you enjoy.</w:t>
      </w:r>
    </w:p>
    <w:p w:rsidR="004B216D" w:rsidRDefault="004B216D" w:rsidP="000D0F21">
      <w:pPr>
        <w:pStyle w:val="NormalWeb"/>
        <w:rPr>
          <w:rFonts w:ascii="Arial" w:hAnsi="Arial" w:cs="Arial"/>
          <w:sz w:val="28"/>
          <w:szCs w:val="28"/>
          <w:u w:val="single"/>
          <w:lang w:val="en-US"/>
        </w:rPr>
      </w:pPr>
    </w:p>
    <w:p w:rsidR="004B216D" w:rsidRDefault="004B216D" w:rsidP="000D0F21">
      <w:pPr>
        <w:pStyle w:val="NormalWeb"/>
        <w:rPr>
          <w:rFonts w:ascii="Arial" w:hAnsi="Arial" w:cs="Arial"/>
          <w:sz w:val="28"/>
          <w:szCs w:val="28"/>
          <w:u w:val="single"/>
          <w:lang w:val="en-US"/>
        </w:rPr>
      </w:pPr>
    </w:p>
    <w:p w:rsidR="007D03DE" w:rsidRDefault="007D03DE" w:rsidP="007D03DE">
      <w:pPr>
        <w:pStyle w:val="NormalWeb"/>
        <w:rPr>
          <w:rFonts w:ascii="Arial" w:hAnsi="Arial" w:cs="Arial"/>
          <w:sz w:val="28"/>
          <w:szCs w:val="28"/>
          <w:u w:val="single"/>
          <w:lang w:val="en-US"/>
        </w:rPr>
      </w:pPr>
    </w:p>
    <w:p w:rsidR="000D0F21" w:rsidRPr="00992426" w:rsidRDefault="000D0F21" w:rsidP="007D03DE">
      <w:pPr>
        <w:pStyle w:val="NormalWeb"/>
        <w:rPr>
          <w:rFonts w:ascii="Arial" w:hAnsi="Arial" w:cs="Arial"/>
          <w:sz w:val="28"/>
          <w:szCs w:val="28"/>
          <w:u w:val="single"/>
          <w:lang w:val="en-US"/>
        </w:rPr>
      </w:pPr>
      <w:r w:rsidRPr="00992426">
        <w:rPr>
          <w:rFonts w:ascii="Arial" w:hAnsi="Arial" w:cs="Arial"/>
          <w:sz w:val="28"/>
          <w:szCs w:val="28"/>
          <w:u w:val="single"/>
          <w:lang w:val="en-US"/>
        </w:rPr>
        <w:lastRenderedPageBreak/>
        <w:t>Rest</w:t>
      </w:r>
    </w:p>
    <w:p w:rsidR="004B216D" w:rsidRDefault="004824B7" w:rsidP="00992D94">
      <w:pPr>
        <w:pStyle w:val="NormalWeb"/>
        <w:rPr>
          <w:rFonts w:ascii="Arial" w:hAnsi="Arial" w:cs="Arial"/>
          <w:lang w:val="en-US"/>
        </w:rPr>
      </w:pPr>
      <w:r>
        <w:rPr>
          <w:rFonts w:ascii="Arial" w:hAnsi="Arial" w:cs="Arial"/>
          <w:i/>
          <w:lang w:val="en-US"/>
        </w:rPr>
        <w:t>“</w:t>
      </w:r>
      <w:r w:rsidR="000D0F21" w:rsidRPr="004824B7">
        <w:rPr>
          <w:rFonts w:ascii="Arial" w:hAnsi="Arial" w:cs="Arial"/>
          <w:i/>
          <w:lang w:val="en-US"/>
        </w:rPr>
        <w:t>Early to bed and early to rise, makes a man healthy wealthy and wise</w:t>
      </w:r>
      <w:r>
        <w:rPr>
          <w:rFonts w:ascii="Arial" w:hAnsi="Arial" w:cs="Arial"/>
          <w:lang w:val="en-US"/>
        </w:rPr>
        <w:t xml:space="preserve">” </w:t>
      </w:r>
      <w:r w:rsidR="000D0F21" w:rsidRPr="00992426">
        <w:rPr>
          <w:rFonts w:ascii="Arial" w:hAnsi="Arial" w:cs="Arial"/>
          <w:lang w:val="en-US"/>
        </w:rPr>
        <w:t>~Benjamin Franklin</w:t>
      </w:r>
    </w:p>
    <w:p w:rsidR="00992D94" w:rsidRPr="004B216D" w:rsidRDefault="004824B7" w:rsidP="00992D94">
      <w:pPr>
        <w:pStyle w:val="NormalWeb"/>
        <w:rPr>
          <w:rFonts w:ascii="Arial" w:hAnsi="Arial" w:cs="Arial"/>
          <w:lang w:val="en-US"/>
        </w:rPr>
      </w:pPr>
      <w:r w:rsidRPr="0024487B">
        <w:rPr>
          <w:rFonts w:ascii="Arial" w:hAnsi="Arial" w:cs="Arial"/>
          <w:lang w:val="en-US"/>
        </w:rPr>
        <w:t xml:space="preserve">Experts say the amount of sleep varies from person to person. In general, most adults need about </w:t>
      </w:r>
      <w:r w:rsidR="000B4720">
        <w:rPr>
          <w:rFonts w:ascii="Arial" w:hAnsi="Arial" w:cs="Arial"/>
          <w:lang w:val="en-US"/>
        </w:rPr>
        <w:t xml:space="preserve">seven hours of sleep per night.  </w:t>
      </w:r>
      <w:r w:rsidRPr="0024487B">
        <w:rPr>
          <w:rFonts w:ascii="Arial" w:hAnsi="Arial" w:cs="Arial"/>
          <w:lang w:val="en-US"/>
        </w:rPr>
        <w:t>Children and adolescents need even more — around nine or 10 hours each night.  Too little sleep can cause problems focusing at work and makes a person more prone to accidents.</w:t>
      </w:r>
      <w:r w:rsidR="00C91A66" w:rsidRPr="0024487B">
        <w:rPr>
          <w:rFonts w:ascii="Arial" w:hAnsi="Arial" w:cs="Arial"/>
          <w:lang w:val="en-US"/>
        </w:rPr>
        <w:t xml:space="preserve">  </w:t>
      </w:r>
      <w:r w:rsidRPr="0024487B">
        <w:rPr>
          <w:rFonts w:ascii="Arial" w:hAnsi="Arial" w:cs="Arial"/>
          <w:lang w:val="en-US"/>
        </w:rPr>
        <w:t>Sleep restores you</w:t>
      </w:r>
      <w:r w:rsidR="00C91A66" w:rsidRPr="0024487B">
        <w:rPr>
          <w:rFonts w:ascii="Arial" w:hAnsi="Arial" w:cs="Arial"/>
          <w:lang w:val="en-US"/>
        </w:rPr>
        <w:t>r body and recharges the brain</w:t>
      </w:r>
      <w:r w:rsidR="00992D94" w:rsidRPr="0024487B">
        <w:rPr>
          <w:rFonts w:ascii="Arial" w:hAnsi="Arial" w:cs="Arial"/>
          <w:lang w:val="en-US"/>
        </w:rPr>
        <w:t>.</w:t>
      </w:r>
    </w:p>
    <w:p w:rsidR="003C6529" w:rsidRPr="0024487B" w:rsidRDefault="003C6529" w:rsidP="00E4315C">
      <w:pPr>
        <w:pStyle w:val="NormalWeb"/>
        <w:rPr>
          <w:rFonts w:ascii="Arial" w:hAnsi="Arial" w:cs="Arial"/>
          <w:lang w:val="en-US"/>
        </w:rPr>
      </w:pPr>
      <w:r w:rsidRPr="0024487B">
        <w:rPr>
          <w:rFonts w:ascii="Arial" w:hAnsi="Arial" w:cs="Arial"/>
          <w:b/>
          <w:sz w:val="28"/>
          <w:szCs w:val="28"/>
          <w:u w:val="single"/>
          <w:lang w:val="en-US"/>
        </w:rPr>
        <w:t>Dealing with Stress</w:t>
      </w:r>
    </w:p>
    <w:p w:rsidR="00027EC1" w:rsidRDefault="00027EC1" w:rsidP="00BE79F6">
      <w:pPr>
        <w:shd w:val="clear" w:color="auto" w:fill="FFFFFF"/>
        <w:spacing w:before="150" w:after="150" w:line="240" w:lineRule="auto"/>
        <w:rPr>
          <w:rFonts w:ascii="Arial" w:hAnsi="Arial" w:cs="Arial"/>
          <w:sz w:val="24"/>
          <w:szCs w:val="24"/>
        </w:rPr>
      </w:pPr>
      <w:r>
        <w:rPr>
          <w:rFonts w:ascii="Arial" w:hAnsi="Arial" w:cs="Arial"/>
          <w:noProof/>
          <w:sz w:val="24"/>
          <w:szCs w:val="24"/>
          <w:lang w:val="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177165</wp:posOffset>
            </wp:positionV>
            <wp:extent cx="1943100" cy="1943100"/>
            <wp:effectExtent l="19050" t="0" r="0" b="0"/>
            <wp:wrapSquare wrapText="bothSides"/>
            <wp:docPr id="6" name="rg_hi" descr="http://t2.gstatic.com/images?q=tbn:ANd9GcT6ZV5lcz10HUWeUncniqpOQ-G8NJoTEoqAde6p_J38yNn0PkHj">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6ZV5lcz10HUWeUncniqpOQ-G8NJoTEoqAde6p_J38yNn0PkHj">
                      <a:hlinkClick r:id="rId12"/>
                    </pic:cNvPr>
                    <pic:cNvPicPr>
                      <a:picLocks noChangeAspect="1" noChangeArrowheads="1"/>
                    </pic:cNvPicPr>
                  </pic:nvPicPr>
                  <pic:blipFill>
                    <a:blip r:embed="rId13"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00217767">
        <w:rPr>
          <w:rFonts w:ascii="Arial" w:hAnsi="Arial" w:cs="Arial"/>
          <w:sz w:val="24"/>
          <w:szCs w:val="24"/>
        </w:rPr>
        <w:t xml:space="preserve">Managing stress is another factor </w:t>
      </w:r>
      <w:r w:rsidR="001B1025">
        <w:rPr>
          <w:rFonts w:ascii="Arial" w:hAnsi="Arial" w:cs="Arial"/>
          <w:sz w:val="24"/>
          <w:szCs w:val="24"/>
        </w:rPr>
        <w:t xml:space="preserve">required in staying healthy.  Stress is your physical and emotional reaction to change or conflict.  </w:t>
      </w:r>
      <w:r w:rsidR="0024487B">
        <w:rPr>
          <w:rFonts w:ascii="Arial" w:hAnsi="Arial" w:cs="Arial"/>
          <w:sz w:val="24"/>
          <w:szCs w:val="24"/>
        </w:rPr>
        <w:t xml:space="preserve">According to the Canada Safety Council, </w:t>
      </w:r>
    </w:p>
    <w:p w:rsidR="0024487B" w:rsidRDefault="0024487B" w:rsidP="00BE79F6">
      <w:pPr>
        <w:shd w:val="clear" w:color="auto" w:fill="FFFFFF"/>
        <w:spacing w:before="150" w:after="150" w:line="240" w:lineRule="auto"/>
        <w:rPr>
          <w:rFonts w:ascii="Arial" w:eastAsia="Times New Roman" w:hAnsi="Arial" w:cs="Arial"/>
          <w:color w:val="222222"/>
          <w:sz w:val="20"/>
          <w:szCs w:val="20"/>
        </w:rPr>
      </w:pPr>
      <w:r w:rsidRPr="0024487B">
        <w:rPr>
          <w:rFonts w:ascii="Arial" w:hAnsi="Arial" w:cs="Arial"/>
          <w:i/>
          <w:sz w:val="24"/>
          <w:szCs w:val="24"/>
        </w:rPr>
        <w:t>“</w:t>
      </w:r>
      <w:r w:rsidRPr="0024487B">
        <w:rPr>
          <w:rFonts w:ascii="Arial" w:eastAsia="Times New Roman" w:hAnsi="Arial" w:cs="Arial"/>
          <w:i/>
          <w:color w:val="222222"/>
          <w:sz w:val="24"/>
          <w:szCs w:val="24"/>
        </w:rPr>
        <w:t>Mental health claims are the fastest growing category of disability costs in Canada. They account for an estimated 30 to 40 percent of the disability claims recorded by Canada’s major insurers and employers. Three-quarters of employers say mental health issues are the leading cause of short and long-term disability claims in their organization”.</w:t>
      </w:r>
    </w:p>
    <w:p w:rsidR="00027EC1" w:rsidRDefault="00027EC1" w:rsidP="00BE79F6">
      <w:pPr>
        <w:shd w:val="clear" w:color="auto" w:fill="FFFFFF"/>
        <w:spacing w:before="150" w:after="150" w:line="240" w:lineRule="auto"/>
        <w:rPr>
          <w:rFonts w:ascii="Arial" w:eastAsia="Times New Roman" w:hAnsi="Arial" w:cs="Arial"/>
          <w:color w:val="222222"/>
          <w:sz w:val="24"/>
          <w:szCs w:val="24"/>
        </w:rPr>
      </w:pPr>
    </w:p>
    <w:p w:rsidR="00FC17EA" w:rsidRDefault="00FC17EA" w:rsidP="00BE79F6">
      <w:p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are two kinds of stress: </w:t>
      </w:r>
    </w:p>
    <w:p w:rsidR="0028606C" w:rsidRDefault="00FC17EA" w:rsidP="0028606C">
      <w:p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FC17EA">
        <w:rPr>
          <w:rFonts w:ascii="Arial" w:eastAsia="Times New Roman" w:hAnsi="Arial" w:cs="Arial"/>
          <w:color w:val="222222"/>
          <w:sz w:val="28"/>
          <w:szCs w:val="28"/>
        </w:rPr>
        <w:t>Good Stress</w:t>
      </w:r>
      <w:r>
        <w:rPr>
          <w:rFonts w:ascii="Arial" w:eastAsia="Times New Roman" w:hAnsi="Arial" w:cs="Arial"/>
          <w:color w:val="222222"/>
          <w:sz w:val="24"/>
          <w:szCs w:val="24"/>
        </w:rPr>
        <w:t>:</w:t>
      </w:r>
      <w:r>
        <w:rPr>
          <w:rFonts w:ascii="Arial" w:eastAsia="Times New Roman" w:hAnsi="Arial" w:cs="Arial"/>
          <w:color w:val="222222"/>
          <w:sz w:val="24"/>
          <w:szCs w:val="24"/>
        </w:rPr>
        <w:tab/>
      </w:r>
      <w:r w:rsidRPr="00FC17EA">
        <w:rPr>
          <w:rFonts w:ascii="Arial" w:eastAsia="Times New Roman" w:hAnsi="Arial" w:cs="Arial"/>
          <w:color w:val="222222"/>
          <w:sz w:val="24"/>
          <w:szCs w:val="24"/>
        </w:rPr>
        <w:t>-helps you focus more clearly and act more decisively.</w:t>
      </w:r>
    </w:p>
    <w:p w:rsidR="0028606C" w:rsidRDefault="00FC17EA" w:rsidP="0028606C">
      <w:pPr>
        <w:shd w:val="clear" w:color="auto" w:fill="FFFFFF"/>
        <w:spacing w:before="150" w:after="150" w:line="240" w:lineRule="auto"/>
        <w:ind w:left="1416" w:firstLine="708"/>
        <w:rPr>
          <w:rFonts w:ascii="Arial" w:eastAsia="Times New Roman" w:hAnsi="Arial" w:cs="Arial"/>
          <w:color w:val="222222"/>
          <w:sz w:val="24"/>
          <w:szCs w:val="24"/>
        </w:rPr>
      </w:pPr>
      <w:r w:rsidRPr="0028606C">
        <w:rPr>
          <w:rFonts w:ascii="Arial" w:eastAsia="Times New Roman" w:hAnsi="Arial" w:cs="Arial"/>
          <w:color w:val="222222"/>
          <w:sz w:val="24"/>
          <w:szCs w:val="24"/>
        </w:rPr>
        <w:t>-contributes to overall wellness</w:t>
      </w:r>
    </w:p>
    <w:p w:rsidR="00FC17EA" w:rsidRPr="0028606C" w:rsidRDefault="00FC17EA" w:rsidP="0028606C">
      <w:pPr>
        <w:shd w:val="clear" w:color="auto" w:fill="FFFFFF"/>
        <w:spacing w:before="150" w:after="150" w:line="240" w:lineRule="auto"/>
        <w:ind w:left="1416" w:firstLine="708"/>
        <w:rPr>
          <w:rFonts w:ascii="Arial" w:eastAsia="Times New Roman" w:hAnsi="Arial" w:cs="Arial"/>
          <w:color w:val="222222"/>
          <w:sz w:val="24"/>
          <w:szCs w:val="24"/>
        </w:rPr>
      </w:pPr>
      <w:r w:rsidRPr="0028606C">
        <w:rPr>
          <w:rFonts w:ascii="Arial" w:eastAsia="Times New Roman" w:hAnsi="Arial" w:cs="Arial"/>
          <w:color w:val="222222"/>
          <w:sz w:val="24"/>
          <w:szCs w:val="24"/>
        </w:rPr>
        <w:t>-energizes and motivates employees</w:t>
      </w:r>
    </w:p>
    <w:p w:rsidR="00FC17EA" w:rsidRDefault="00FC17EA" w:rsidP="0028606C">
      <w:pPr>
        <w:pStyle w:val="ListParagraph"/>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proofErr w:type="gramStart"/>
      <w:r>
        <w:rPr>
          <w:rFonts w:ascii="Arial" w:eastAsia="Times New Roman" w:hAnsi="Arial" w:cs="Arial"/>
          <w:color w:val="222222"/>
          <w:sz w:val="24"/>
          <w:szCs w:val="24"/>
        </w:rPr>
        <w:t>-when the challenge is ov</w:t>
      </w:r>
      <w:r w:rsidR="00027EC1">
        <w:rPr>
          <w:rFonts w:ascii="Arial" w:eastAsia="Times New Roman" w:hAnsi="Arial" w:cs="Arial"/>
          <w:color w:val="222222"/>
          <w:sz w:val="24"/>
          <w:szCs w:val="24"/>
        </w:rPr>
        <w:t xml:space="preserve">er, </w:t>
      </w:r>
      <w:r>
        <w:rPr>
          <w:rFonts w:ascii="Arial" w:eastAsia="Times New Roman" w:hAnsi="Arial" w:cs="Arial"/>
          <w:color w:val="222222"/>
          <w:sz w:val="24"/>
          <w:szCs w:val="24"/>
        </w:rPr>
        <w:t>your body returns to normal.</w:t>
      </w:r>
      <w:proofErr w:type="gramEnd"/>
    </w:p>
    <w:p w:rsidR="00FC17EA" w:rsidRDefault="00FC17EA" w:rsidP="00BE79F6">
      <w:pPr>
        <w:shd w:val="clear" w:color="auto" w:fill="FFFFFF"/>
        <w:spacing w:before="150" w:after="150" w:line="240" w:lineRule="auto"/>
        <w:ind w:left="2124" w:hanging="2124"/>
        <w:rPr>
          <w:rFonts w:ascii="Arial" w:eastAsia="Times New Roman" w:hAnsi="Arial" w:cs="Arial"/>
          <w:color w:val="222222"/>
          <w:sz w:val="24"/>
          <w:szCs w:val="24"/>
        </w:rPr>
      </w:pPr>
      <w:r>
        <w:rPr>
          <w:rFonts w:ascii="Arial" w:eastAsia="Times New Roman" w:hAnsi="Arial" w:cs="Arial"/>
          <w:color w:val="222222"/>
          <w:sz w:val="24"/>
          <w:szCs w:val="24"/>
        </w:rPr>
        <w:t xml:space="preserve">b) </w:t>
      </w:r>
      <w:r w:rsidRPr="00FC17EA">
        <w:rPr>
          <w:rFonts w:ascii="Arial" w:eastAsia="Times New Roman" w:hAnsi="Arial" w:cs="Arial"/>
          <w:color w:val="222222"/>
          <w:sz w:val="28"/>
          <w:szCs w:val="28"/>
        </w:rPr>
        <w:t>Bad Stress</w:t>
      </w:r>
      <w:r w:rsidRPr="00FC17EA">
        <w:rPr>
          <w:rFonts w:ascii="Arial" w:eastAsia="Times New Roman" w:hAnsi="Arial" w:cs="Arial"/>
          <w:color w:val="222222"/>
          <w:sz w:val="24"/>
          <w:szCs w:val="24"/>
        </w:rPr>
        <w:t xml:space="preserve">: </w:t>
      </w:r>
      <w:r>
        <w:rPr>
          <w:rFonts w:ascii="Arial" w:eastAsia="Times New Roman" w:hAnsi="Arial" w:cs="Arial"/>
          <w:color w:val="222222"/>
          <w:sz w:val="24"/>
          <w:szCs w:val="24"/>
        </w:rPr>
        <w:tab/>
        <w:t>-when your body does not return to normal but remains in an unnecessary state of alertness.</w:t>
      </w:r>
    </w:p>
    <w:p w:rsidR="00FC17EA" w:rsidRDefault="00FC17EA" w:rsidP="00BE79F6">
      <w:pPr>
        <w:shd w:val="clear" w:color="auto" w:fill="FFFFFF"/>
        <w:spacing w:before="150" w:after="150" w:line="240" w:lineRule="auto"/>
        <w:ind w:left="2124" w:hanging="2124"/>
        <w:rPr>
          <w:rFonts w:ascii="Arial" w:eastAsia="Times New Roman" w:hAnsi="Arial" w:cs="Arial"/>
          <w:color w:val="222222"/>
          <w:sz w:val="24"/>
          <w:szCs w:val="24"/>
        </w:rPr>
      </w:pPr>
      <w:r>
        <w:rPr>
          <w:rFonts w:ascii="Arial" w:eastAsia="Times New Roman" w:hAnsi="Arial" w:cs="Arial"/>
          <w:color w:val="222222"/>
          <w:sz w:val="24"/>
          <w:szCs w:val="24"/>
        </w:rPr>
        <w:tab/>
        <w:t xml:space="preserve">-will wear you out and result in effects such as headaches, chest pain, </w:t>
      </w:r>
      <w:r w:rsidR="006767DF">
        <w:rPr>
          <w:rFonts w:ascii="Arial" w:eastAsia="Times New Roman" w:hAnsi="Arial" w:cs="Arial"/>
          <w:color w:val="222222"/>
          <w:sz w:val="24"/>
          <w:szCs w:val="24"/>
        </w:rPr>
        <w:t xml:space="preserve">digestive problems, heart disease, high blood pressure back pain, </w:t>
      </w:r>
      <w:r>
        <w:rPr>
          <w:rFonts w:ascii="Arial" w:eastAsia="Times New Roman" w:hAnsi="Arial" w:cs="Arial"/>
          <w:color w:val="222222"/>
          <w:sz w:val="24"/>
          <w:szCs w:val="24"/>
        </w:rPr>
        <w:t>irritability and depression.</w:t>
      </w:r>
    </w:p>
    <w:p w:rsidR="007D03DE" w:rsidRDefault="00315C10" w:rsidP="00BE79F6">
      <w:p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do you deal with stress related issues?  Whether at your coop placement or a part time job, the techniques are the same.  Health experts agree that the most effective way of dealing with stress is to identify the cause of the stress and address the problem directly.  </w:t>
      </w:r>
      <w:r w:rsidR="009B15B8">
        <w:rPr>
          <w:rFonts w:ascii="Arial" w:eastAsia="Times New Roman" w:hAnsi="Arial" w:cs="Arial"/>
          <w:color w:val="222222"/>
          <w:sz w:val="24"/>
          <w:szCs w:val="24"/>
        </w:rPr>
        <w:t xml:space="preserve">This can sometimes be difficult for a student to address on </w:t>
      </w:r>
      <w:r w:rsidR="009353C1">
        <w:rPr>
          <w:rFonts w:ascii="Arial" w:eastAsia="Times New Roman" w:hAnsi="Arial" w:cs="Arial"/>
          <w:color w:val="222222"/>
          <w:sz w:val="24"/>
          <w:szCs w:val="24"/>
        </w:rPr>
        <w:t xml:space="preserve">their </w:t>
      </w:r>
      <w:r w:rsidR="009B15B8">
        <w:rPr>
          <w:rFonts w:ascii="Arial" w:eastAsia="Times New Roman" w:hAnsi="Arial" w:cs="Arial"/>
          <w:color w:val="222222"/>
          <w:sz w:val="24"/>
          <w:szCs w:val="24"/>
        </w:rPr>
        <w:t xml:space="preserve">own.  Your coop teacher is </w:t>
      </w:r>
      <w:r w:rsidR="00FC44D1">
        <w:rPr>
          <w:rFonts w:ascii="Arial" w:eastAsia="Times New Roman" w:hAnsi="Arial" w:cs="Arial"/>
          <w:color w:val="222222"/>
          <w:sz w:val="24"/>
          <w:szCs w:val="24"/>
        </w:rPr>
        <w:t>there to advocate for you so do</w:t>
      </w:r>
      <w:r w:rsidR="009B15B8">
        <w:rPr>
          <w:rFonts w:ascii="Arial" w:eastAsia="Times New Roman" w:hAnsi="Arial" w:cs="Arial"/>
          <w:color w:val="222222"/>
          <w:sz w:val="24"/>
          <w:szCs w:val="24"/>
        </w:rPr>
        <w:t xml:space="preserve"> </w:t>
      </w:r>
      <w:r w:rsidR="00FC44D1">
        <w:rPr>
          <w:rFonts w:ascii="Arial" w:eastAsia="Times New Roman" w:hAnsi="Arial" w:cs="Arial"/>
          <w:color w:val="222222"/>
          <w:sz w:val="24"/>
          <w:szCs w:val="24"/>
        </w:rPr>
        <w:t>not hesitate to seek advic</w:t>
      </w:r>
      <w:r w:rsidR="00B70498">
        <w:rPr>
          <w:rFonts w:ascii="Arial" w:eastAsia="Times New Roman" w:hAnsi="Arial" w:cs="Arial"/>
          <w:color w:val="222222"/>
          <w:sz w:val="24"/>
          <w:szCs w:val="24"/>
        </w:rPr>
        <w:t xml:space="preserve">e if necessary.  </w:t>
      </w:r>
    </w:p>
    <w:p w:rsidR="007D03DE" w:rsidRDefault="007D03DE" w:rsidP="00BE79F6">
      <w:pPr>
        <w:shd w:val="clear" w:color="auto" w:fill="FFFFFF"/>
        <w:spacing w:before="150" w:after="150" w:line="240" w:lineRule="auto"/>
        <w:rPr>
          <w:rFonts w:ascii="Arial" w:eastAsia="Times New Roman" w:hAnsi="Arial" w:cs="Arial"/>
          <w:color w:val="222222"/>
          <w:sz w:val="28"/>
          <w:szCs w:val="28"/>
        </w:rPr>
      </w:pPr>
    </w:p>
    <w:p w:rsidR="007D03DE" w:rsidRDefault="007D03DE" w:rsidP="00BE79F6">
      <w:pPr>
        <w:shd w:val="clear" w:color="auto" w:fill="FFFFFF"/>
        <w:spacing w:before="150" w:after="150" w:line="240" w:lineRule="auto"/>
        <w:rPr>
          <w:rFonts w:ascii="Arial" w:eastAsia="Times New Roman" w:hAnsi="Arial" w:cs="Arial"/>
          <w:color w:val="222222"/>
          <w:sz w:val="28"/>
          <w:szCs w:val="28"/>
        </w:rPr>
      </w:pPr>
    </w:p>
    <w:p w:rsidR="007D03DE" w:rsidRDefault="007D03DE" w:rsidP="00BE79F6">
      <w:pPr>
        <w:shd w:val="clear" w:color="auto" w:fill="FFFFFF"/>
        <w:spacing w:before="150" w:after="150" w:line="240" w:lineRule="auto"/>
        <w:rPr>
          <w:rFonts w:ascii="Arial" w:eastAsia="Times New Roman" w:hAnsi="Arial" w:cs="Arial"/>
          <w:color w:val="222222"/>
          <w:sz w:val="28"/>
          <w:szCs w:val="28"/>
        </w:rPr>
      </w:pPr>
    </w:p>
    <w:p w:rsidR="00B70498" w:rsidRPr="007D03DE" w:rsidRDefault="00B70498" w:rsidP="00BE79F6">
      <w:pPr>
        <w:shd w:val="clear" w:color="auto" w:fill="FFFFFF"/>
        <w:spacing w:before="150" w:after="150" w:line="240" w:lineRule="auto"/>
        <w:rPr>
          <w:rFonts w:ascii="Arial" w:eastAsia="Times New Roman" w:hAnsi="Arial" w:cs="Arial"/>
          <w:color w:val="222222"/>
          <w:sz w:val="24"/>
          <w:szCs w:val="24"/>
        </w:rPr>
      </w:pPr>
      <w:r w:rsidRPr="00B70498">
        <w:rPr>
          <w:rFonts w:ascii="Arial" w:eastAsia="Times New Roman" w:hAnsi="Arial" w:cs="Arial"/>
          <w:color w:val="222222"/>
          <w:sz w:val="28"/>
          <w:szCs w:val="28"/>
        </w:rPr>
        <w:t>Preventing Stress</w:t>
      </w:r>
    </w:p>
    <w:p w:rsidR="00B70498" w:rsidRDefault="00B70498" w:rsidP="00BE79F6">
      <w:p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Consider these three basic strategies to prevent or avoid stress in your daily lives.  They sound simple but can be difficult to implement.</w:t>
      </w:r>
    </w:p>
    <w:p w:rsidR="009353C1" w:rsidRPr="007D03DE" w:rsidRDefault="00B70498" w:rsidP="007D03DE">
      <w:pPr>
        <w:pStyle w:val="ListParagraph"/>
        <w:numPr>
          <w:ilvl w:val="0"/>
          <w:numId w:val="6"/>
        </w:num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Just say no.</w:t>
      </w:r>
    </w:p>
    <w:p w:rsidR="00B70498" w:rsidRDefault="00B70498" w:rsidP="00BE79F6">
      <w:pPr>
        <w:pStyle w:val="ListParagraph"/>
        <w:shd w:val="clear" w:color="auto" w:fill="FFFFFF"/>
        <w:spacing w:before="150" w:after="150" w:line="240" w:lineRule="auto"/>
        <w:ind w:left="1440"/>
        <w:rPr>
          <w:rFonts w:ascii="Arial" w:eastAsia="Times New Roman" w:hAnsi="Arial" w:cs="Arial"/>
          <w:color w:val="222222"/>
          <w:sz w:val="24"/>
          <w:szCs w:val="24"/>
        </w:rPr>
      </w:pPr>
      <w:r>
        <w:rPr>
          <w:rFonts w:ascii="Arial" w:eastAsia="Times New Roman" w:hAnsi="Arial" w:cs="Arial"/>
          <w:color w:val="222222"/>
          <w:sz w:val="24"/>
          <w:szCs w:val="24"/>
        </w:rPr>
        <w:t>Don’t get overwhelmed trying to please everyone all of the time.  Set yourself personal goals with a realistic amount of time to achieve them.</w:t>
      </w:r>
    </w:p>
    <w:p w:rsidR="00027EC1" w:rsidRDefault="00027EC1" w:rsidP="00BE79F6">
      <w:pPr>
        <w:pStyle w:val="ListParagraph"/>
        <w:shd w:val="clear" w:color="auto" w:fill="FFFFFF"/>
        <w:spacing w:before="150" w:after="150" w:line="240" w:lineRule="auto"/>
        <w:ind w:left="1440"/>
        <w:rPr>
          <w:rFonts w:ascii="Arial" w:eastAsia="Times New Roman" w:hAnsi="Arial" w:cs="Arial"/>
          <w:color w:val="222222"/>
          <w:sz w:val="24"/>
          <w:szCs w:val="24"/>
        </w:rPr>
      </w:pPr>
    </w:p>
    <w:p w:rsidR="00B70498" w:rsidRDefault="00B70498" w:rsidP="00BE79F6">
      <w:pPr>
        <w:pStyle w:val="ListParagraph"/>
        <w:numPr>
          <w:ilvl w:val="0"/>
          <w:numId w:val="6"/>
        </w:num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Stop procrastinating –take action.</w:t>
      </w:r>
    </w:p>
    <w:p w:rsidR="00B70498" w:rsidRDefault="00B70498" w:rsidP="00BE79F6">
      <w:pPr>
        <w:shd w:val="clear" w:color="auto" w:fill="FFFFFF"/>
        <w:spacing w:before="150" w:after="150" w:line="240" w:lineRule="auto"/>
        <w:ind w:left="1416"/>
        <w:rPr>
          <w:rFonts w:ascii="Arial" w:eastAsia="Times New Roman" w:hAnsi="Arial" w:cs="Arial"/>
          <w:color w:val="222222"/>
          <w:sz w:val="24"/>
          <w:szCs w:val="24"/>
        </w:rPr>
      </w:pPr>
      <w:r>
        <w:rPr>
          <w:rFonts w:ascii="Arial" w:eastAsia="Times New Roman" w:hAnsi="Arial" w:cs="Arial"/>
          <w:color w:val="222222"/>
          <w:sz w:val="24"/>
          <w:szCs w:val="24"/>
        </w:rPr>
        <w:t>If you believe you perform better under pressure. You may be trying to convince yourself you do.  You may be really making an excuse to procrastinate.  Putting things off can be stressful</w:t>
      </w:r>
      <w:r w:rsidR="0028606C">
        <w:rPr>
          <w:rFonts w:ascii="Arial" w:eastAsia="Times New Roman" w:hAnsi="Arial" w:cs="Arial"/>
          <w:color w:val="222222"/>
          <w:sz w:val="24"/>
          <w:szCs w:val="24"/>
        </w:rPr>
        <w:t>,</w:t>
      </w:r>
      <w:r>
        <w:rPr>
          <w:rFonts w:ascii="Arial" w:eastAsia="Times New Roman" w:hAnsi="Arial" w:cs="Arial"/>
          <w:color w:val="222222"/>
          <w:sz w:val="24"/>
          <w:szCs w:val="24"/>
        </w:rPr>
        <w:t xml:space="preserve"> so take action.  Make decisions and be prepared to live with the consequences.</w:t>
      </w:r>
    </w:p>
    <w:p w:rsidR="00B70498" w:rsidRDefault="00BE79F6" w:rsidP="00BE79F6">
      <w:pPr>
        <w:pStyle w:val="ListParagraph"/>
        <w:numPr>
          <w:ilvl w:val="0"/>
          <w:numId w:val="6"/>
        </w:numPr>
        <w:shd w:val="clear" w:color="auto" w:fill="FFFFFF"/>
        <w:spacing w:before="150" w:after="150" w:line="240" w:lineRule="auto"/>
        <w:rPr>
          <w:rFonts w:ascii="Arial" w:eastAsia="Times New Roman" w:hAnsi="Arial" w:cs="Arial"/>
          <w:color w:val="222222"/>
          <w:sz w:val="24"/>
          <w:szCs w:val="24"/>
        </w:rPr>
      </w:pPr>
      <w:r>
        <w:rPr>
          <w:rFonts w:ascii="Arial" w:eastAsia="Times New Roman" w:hAnsi="Arial" w:cs="Arial"/>
          <w:color w:val="222222"/>
          <w:sz w:val="24"/>
          <w:szCs w:val="24"/>
        </w:rPr>
        <w:t>Get help when you need it.</w:t>
      </w:r>
    </w:p>
    <w:p w:rsidR="00DB01F1" w:rsidRPr="00BE79F6" w:rsidRDefault="00BE79F6" w:rsidP="00027EC1">
      <w:pPr>
        <w:shd w:val="clear" w:color="auto" w:fill="FFFFFF"/>
        <w:spacing w:before="150" w:after="150" w:line="240" w:lineRule="auto"/>
        <w:ind w:left="1416"/>
        <w:rPr>
          <w:rFonts w:ascii="Arial" w:eastAsia="Times New Roman" w:hAnsi="Arial" w:cs="Arial"/>
          <w:color w:val="222222"/>
          <w:sz w:val="24"/>
          <w:szCs w:val="24"/>
        </w:rPr>
      </w:pPr>
      <w:r>
        <w:rPr>
          <w:rFonts w:ascii="Arial" w:eastAsia="Times New Roman" w:hAnsi="Arial" w:cs="Arial"/>
          <w:color w:val="222222"/>
          <w:sz w:val="24"/>
          <w:szCs w:val="24"/>
        </w:rPr>
        <w:t>There is no shame in asking for help when you need it, no matter how strong or proud you are.  You may be needlessly stressed by not asking for help.  You may need to delegate, asking others to lighten your load by doing tasks that they can handle.</w:t>
      </w:r>
    </w:p>
    <w:tbl>
      <w:tblPr>
        <w:tblStyle w:val="TableGrid"/>
        <w:tblW w:w="0" w:type="auto"/>
        <w:jc w:val="center"/>
        <w:tblLook w:val="04A0"/>
      </w:tblPr>
      <w:tblGrid>
        <w:gridCol w:w="4788"/>
        <w:gridCol w:w="4788"/>
      </w:tblGrid>
      <w:tr w:rsidR="00FC44D1" w:rsidRPr="00EF426E" w:rsidTr="0028606C">
        <w:trPr>
          <w:jc w:val="center"/>
        </w:trPr>
        <w:tc>
          <w:tcPr>
            <w:tcW w:w="9576" w:type="dxa"/>
            <w:gridSpan w:val="2"/>
          </w:tcPr>
          <w:p w:rsidR="00FC44D1" w:rsidRPr="00EF426E" w:rsidRDefault="00FC44D1" w:rsidP="00FC44D1">
            <w:pPr>
              <w:spacing w:before="150" w:after="150" w:line="360" w:lineRule="auto"/>
              <w:jc w:val="center"/>
              <w:rPr>
                <w:rFonts w:ascii="Arial" w:eastAsia="Times New Roman" w:hAnsi="Arial" w:cs="Arial"/>
                <w:sz w:val="24"/>
                <w:szCs w:val="24"/>
              </w:rPr>
            </w:pPr>
            <w:r w:rsidRPr="00EF426E">
              <w:rPr>
                <w:rFonts w:ascii="Arial" w:eastAsia="Times New Roman" w:hAnsi="Arial" w:cs="Arial"/>
                <w:sz w:val="24"/>
                <w:szCs w:val="24"/>
              </w:rPr>
              <w:t>Coping with Stress</w:t>
            </w:r>
          </w:p>
        </w:tc>
      </w:tr>
      <w:tr w:rsidR="00FC44D1" w:rsidRPr="00EF426E" w:rsidTr="0028606C">
        <w:trPr>
          <w:jc w:val="center"/>
        </w:trPr>
        <w:tc>
          <w:tcPr>
            <w:tcW w:w="4788" w:type="dxa"/>
          </w:tcPr>
          <w:p w:rsidR="00FC44D1" w:rsidRPr="00EF426E" w:rsidRDefault="00FC44D1" w:rsidP="00FC44D1">
            <w:pPr>
              <w:spacing w:before="150" w:after="150" w:line="360" w:lineRule="auto"/>
              <w:jc w:val="center"/>
              <w:rPr>
                <w:rFonts w:ascii="Arial" w:eastAsia="Times New Roman" w:hAnsi="Arial" w:cs="Arial"/>
                <w:sz w:val="24"/>
                <w:szCs w:val="24"/>
              </w:rPr>
            </w:pPr>
            <w:r w:rsidRPr="00EF426E">
              <w:rPr>
                <w:rFonts w:ascii="Arial" w:eastAsia="Times New Roman" w:hAnsi="Arial" w:cs="Arial"/>
                <w:sz w:val="24"/>
                <w:szCs w:val="24"/>
              </w:rPr>
              <w:t>Recognizing the Problem</w:t>
            </w:r>
          </w:p>
        </w:tc>
        <w:tc>
          <w:tcPr>
            <w:tcW w:w="4788" w:type="dxa"/>
          </w:tcPr>
          <w:p w:rsidR="00FC44D1" w:rsidRPr="00EF426E" w:rsidRDefault="00FC44D1" w:rsidP="00FC44D1">
            <w:pPr>
              <w:spacing w:before="150" w:after="150" w:line="360" w:lineRule="auto"/>
              <w:jc w:val="center"/>
              <w:rPr>
                <w:rFonts w:ascii="Arial" w:eastAsia="Times New Roman" w:hAnsi="Arial" w:cs="Arial"/>
                <w:sz w:val="24"/>
                <w:szCs w:val="24"/>
              </w:rPr>
            </w:pPr>
            <w:r w:rsidRPr="00EF426E">
              <w:rPr>
                <w:rFonts w:ascii="Arial" w:eastAsia="Times New Roman" w:hAnsi="Arial" w:cs="Arial"/>
                <w:sz w:val="24"/>
                <w:szCs w:val="24"/>
              </w:rPr>
              <w:t>Finding Solutions</w:t>
            </w:r>
          </w:p>
        </w:tc>
      </w:tr>
      <w:tr w:rsidR="009B15B8" w:rsidTr="0028606C">
        <w:trPr>
          <w:jc w:val="center"/>
        </w:trPr>
        <w:tc>
          <w:tcPr>
            <w:tcW w:w="4788" w:type="dxa"/>
          </w:tcPr>
          <w:p w:rsidR="009B15B8" w:rsidRPr="00FC44D1" w:rsidRDefault="009B15B8" w:rsidP="00FC44D1">
            <w:pPr>
              <w:spacing w:before="150" w:after="150"/>
              <w:rPr>
                <w:rFonts w:ascii="Arial" w:eastAsia="Times New Roman" w:hAnsi="Arial" w:cs="Arial"/>
                <w:color w:val="222222"/>
              </w:rPr>
            </w:pPr>
            <w:r w:rsidRPr="00FC44D1">
              <w:rPr>
                <w:rFonts w:ascii="Arial" w:eastAsia="Times New Roman" w:hAnsi="Arial" w:cs="Arial"/>
                <w:color w:val="222222"/>
              </w:rPr>
              <w:t>Major changes such as marriage, a new job or a death of a family member</w:t>
            </w:r>
          </w:p>
        </w:tc>
        <w:tc>
          <w:tcPr>
            <w:tcW w:w="4788" w:type="dxa"/>
          </w:tcPr>
          <w:p w:rsidR="009B15B8" w:rsidRPr="00FC44D1" w:rsidRDefault="009B15B8" w:rsidP="00FC44D1">
            <w:pPr>
              <w:spacing w:before="150" w:after="150"/>
              <w:rPr>
                <w:rFonts w:ascii="Arial" w:eastAsia="Times New Roman" w:hAnsi="Arial" w:cs="Arial"/>
                <w:color w:val="222222"/>
              </w:rPr>
            </w:pPr>
            <w:r w:rsidRPr="00FC44D1">
              <w:rPr>
                <w:rFonts w:ascii="Arial" w:eastAsia="Times New Roman" w:hAnsi="Arial" w:cs="Arial"/>
                <w:color w:val="222222"/>
              </w:rPr>
              <w:t>Try to limit other changes in your life.  If you started a new job, try to delay other changes such as moving to a new apartment.</w:t>
            </w:r>
          </w:p>
        </w:tc>
      </w:tr>
      <w:tr w:rsidR="009B15B8" w:rsidTr="0028606C">
        <w:trPr>
          <w:jc w:val="center"/>
        </w:trPr>
        <w:tc>
          <w:tcPr>
            <w:tcW w:w="4788" w:type="dxa"/>
          </w:tcPr>
          <w:p w:rsidR="009B15B8" w:rsidRPr="00FC44D1" w:rsidRDefault="009B15B8" w:rsidP="00FC44D1">
            <w:pPr>
              <w:spacing w:before="150" w:after="150"/>
              <w:rPr>
                <w:rFonts w:ascii="Arial" w:eastAsia="Times New Roman" w:hAnsi="Arial" w:cs="Arial"/>
                <w:color w:val="222222"/>
              </w:rPr>
            </w:pPr>
            <w:r w:rsidRPr="00FC44D1">
              <w:rPr>
                <w:rFonts w:ascii="Arial" w:eastAsia="Times New Roman" w:hAnsi="Arial" w:cs="Arial"/>
                <w:color w:val="222222"/>
              </w:rPr>
              <w:t>Conflict or uncertainty caused by disagreement with co-workers or unclear instructions about what is expected of you</w:t>
            </w:r>
          </w:p>
        </w:tc>
        <w:tc>
          <w:tcPr>
            <w:tcW w:w="4788" w:type="dxa"/>
          </w:tcPr>
          <w:p w:rsidR="009B15B8" w:rsidRPr="00FC44D1" w:rsidRDefault="00516961" w:rsidP="00FC44D1">
            <w:pPr>
              <w:spacing w:before="150" w:after="150"/>
              <w:rPr>
                <w:rFonts w:ascii="Arial" w:eastAsia="Times New Roman" w:hAnsi="Arial" w:cs="Arial"/>
                <w:color w:val="222222"/>
              </w:rPr>
            </w:pPr>
            <w:r w:rsidRPr="00FC44D1">
              <w:rPr>
                <w:rFonts w:ascii="Arial" w:eastAsia="Times New Roman" w:hAnsi="Arial" w:cs="Arial"/>
                <w:color w:val="222222"/>
              </w:rPr>
              <w:t>Talk about the problem with a trusted co-worker or someone who will listen to what both parties have to say.</w:t>
            </w:r>
          </w:p>
        </w:tc>
      </w:tr>
      <w:tr w:rsidR="009B15B8" w:rsidTr="0028606C">
        <w:trPr>
          <w:jc w:val="center"/>
        </w:trPr>
        <w:tc>
          <w:tcPr>
            <w:tcW w:w="4788" w:type="dxa"/>
          </w:tcPr>
          <w:p w:rsidR="009B15B8" w:rsidRPr="00FC44D1" w:rsidRDefault="00516961" w:rsidP="00FC44D1">
            <w:pPr>
              <w:spacing w:before="150" w:after="150"/>
              <w:rPr>
                <w:rFonts w:ascii="Arial" w:eastAsia="Times New Roman" w:hAnsi="Arial" w:cs="Arial"/>
                <w:color w:val="222222"/>
              </w:rPr>
            </w:pPr>
            <w:r w:rsidRPr="00FC44D1">
              <w:rPr>
                <w:rFonts w:ascii="Arial" w:eastAsia="Times New Roman" w:hAnsi="Arial" w:cs="Arial"/>
                <w:color w:val="222222"/>
              </w:rPr>
              <w:t>Prolong overwork or pressure when you have to pick up the work of employees who have been laid off or working overtime during seasonal deadlines</w:t>
            </w:r>
          </w:p>
        </w:tc>
        <w:tc>
          <w:tcPr>
            <w:tcW w:w="4788" w:type="dxa"/>
          </w:tcPr>
          <w:p w:rsidR="009B15B8" w:rsidRPr="00FC44D1" w:rsidRDefault="00516961" w:rsidP="00FC44D1">
            <w:pPr>
              <w:spacing w:before="150" w:after="150"/>
              <w:rPr>
                <w:rFonts w:ascii="Arial" w:eastAsia="Times New Roman" w:hAnsi="Arial" w:cs="Arial"/>
                <w:color w:val="222222"/>
              </w:rPr>
            </w:pPr>
            <w:r w:rsidRPr="00FC44D1">
              <w:rPr>
                <w:rFonts w:ascii="Arial" w:eastAsia="Times New Roman" w:hAnsi="Arial" w:cs="Arial"/>
                <w:color w:val="222222"/>
              </w:rPr>
              <w:t>Review your responsibilities with a co-worker or mentor.  If the workload is too great, discuss getting help from your supervisor.  Until you get help, set priorities and take one step at a time.</w:t>
            </w:r>
          </w:p>
        </w:tc>
      </w:tr>
      <w:tr w:rsidR="009B15B8" w:rsidTr="0028606C">
        <w:trPr>
          <w:jc w:val="center"/>
        </w:trPr>
        <w:tc>
          <w:tcPr>
            <w:tcW w:w="4788" w:type="dxa"/>
          </w:tcPr>
          <w:p w:rsidR="009B15B8" w:rsidRPr="00FC44D1" w:rsidRDefault="00516961" w:rsidP="00FC44D1">
            <w:pPr>
              <w:spacing w:before="150" w:after="150"/>
              <w:rPr>
                <w:rFonts w:ascii="Arial" w:eastAsia="Times New Roman" w:hAnsi="Arial" w:cs="Arial"/>
                <w:color w:val="222222"/>
              </w:rPr>
            </w:pPr>
            <w:r w:rsidRPr="00FC44D1">
              <w:rPr>
                <w:rFonts w:ascii="Arial" w:eastAsia="Times New Roman" w:hAnsi="Arial" w:cs="Arial"/>
                <w:color w:val="222222"/>
              </w:rPr>
              <w:t>Environmental stresses, such as noise, unpleasant temperatures, or crowding</w:t>
            </w:r>
          </w:p>
        </w:tc>
        <w:tc>
          <w:tcPr>
            <w:tcW w:w="4788" w:type="dxa"/>
          </w:tcPr>
          <w:p w:rsidR="009B15B8" w:rsidRPr="00FC44D1" w:rsidRDefault="00516961" w:rsidP="00FC44D1">
            <w:pPr>
              <w:spacing w:before="150" w:after="150"/>
              <w:rPr>
                <w:rFonts w:ascii="Arial" w:eastAsia="Times New Roman" w:hAnsi="Arial" w:cs="Arial"/>
                <w:color w:val="222222"/>
              </w:rPr>
            </w:pPr>
            <w:r w:rsidRPr="00FC44D1">
              <w:rPr>
                <w:rFonts w:ascii="Arial" w:eastAsia="Times New Roman" w:hAnsi="Arial" w:cs="Arial"/>
                <w:color w:val="222222"/>
              </w:rPr>
              <w:t>Generate ideas from co-workers.  Bring comforts from home</w:t>
            </w:r>
            <w:r w:rsidR="00FC44D1" w:rsidRPr="00FC44D1">
              <w:rPr>
                <w:rFonts w:ascii="Arial" w:eastAsia="Times New Roman" w:hAnsi="Arial" w:cs="Arial"/>
                <w:color w:val="222222"/>
              </w:rPr>
              <w:t>, such as headphones, small fan or heater or a desk lamp</w:t>
            </w:r>
          </w:p>
        </w:tc>
      </w:tr>
    </w:tbl>
    <w:p w:rsidR="007D03DE" w:rsidRDefault="00DB01F1" w:rsidP="007606B5">
      <w:pPr>
        <w:shd w:val="clear" w:color="auto" w:fill="FFFFFF"/>
        <w:spacing w:before="150" w:after="150" w:line="240" w:lineRule="auto"/>
        <w:rPr>
          <w:rFonts w:ascii="Arial" w:eastAsia="Times New Roman" w:hAnsi="Arial" w:cs="Arial"/>
          <w:color w:val="222222"/>
          <w:sz w:val="24"/>
          <w:szCs w:val="24"/>
        </w:rPr>
      </w:pPr>
      <w:r>
        <w:rPr>
          <w:rFonts w:ascii="Arial" w:hAnsi="Arial" w:cs="Arial"/>
          <w:sz w:val="24"/>
          <w:szCs w:val="24"/>
        </w:rPr>
        <w:lastRenderedPageBreak/>
        <w:t>T</w:t>
      </w:r>
      <w:r w:rsidR="00774A47">
        <w:rPr>
          <w:rFonts w:ascii="Arial" w:hAnsi="Arial" w:cs="Arial"/>
          <w:sz w:val="24"/>
          <w:szCs w:val="24"/>
        </w:rPr>
        <w:t xml:space="preserve">he Health Canada website link </w:t>
      </w:r>
      <w:hyperlink r:id="rId14" w:history="1">
        <w:r w:rsidR="001B1025" w:rsidRPr="006E1603">
          <w:rPr>
            <w:rStyle w:val="Hyperlink"/>
            <w:rFonts w:ascii="Arial" w:hAnsi="Arial" w:cs="Arial"/>
            <w:sz w:val="24"/>
            <w:szCs w:val="24"/>
          </w:rPr>
          <w:t>http://www.hc-sc.gc.ca/hl-vs/iyh-vsv/life-vie/stress-eng.php</w:t>
        </w:r>
      </w:hyperlink>
      <w:r>
        <w:rPr>
          <w:rFonts w:ascii="Arial" w:hAnsi="Arial" w:cs="Arial"/>
          <w:sz w:val="24"/>
          <w:szCs w:val="24"/>
        </w:rPr>
        <w:t xml:space="preserve"> has considerable information regarding symptoms of stress, health effects and minimizing your risks.</w:t>
      </w:r>
    </w:p>
    <w:p w:rsidR="003C6529" w:rsidRPr="007606B5" w:rsidRDefault="003C6529" w:rsidP="007606B5">
      <w:pPr>
        <w:shd w:val="clear" w:color="auto" w:fill="FFFFFF"/>
        <w:spacing w:before="150" w:after="150" w:line="240" w:lineRule="auto"/>
        <w:rPr>
          <w:rFonts w:ascii="Arial" w:eastAsia="Times New Roman" w:hAnsi="Arial" w:cs="Arial"/>
          <w:color w:val="222222"/>
          <w:sz w:val="24"/>
          <w:szCs w:val="24"/>
        </w:rPr>
      </w:pPr>
      <w:r w:rsidRPr="00992426">
        <w:rPr>
          <w:rFonts w:ascii="Arial" w:hAnsi="Arial" w:cs="Arial"/>
          <w:b/>
          <w:sz w:val="28"/>
          <w:szCs w:val="28"/>
          <w:u w:val="single"/>
        </w:rPr>
        <w:t>Personal Grooming</w:t>
      </w:r>
    </w:p>
    <w:p w:rsidR="007D03DE" w:rsidRDefault="007D03DE" w:rsidP="008F1E3E">
      <w:pPr>
        <w:rPr>
          <w:rFonts w:ascii="Arial" w:hAnsi="Arial" w:cs="Arial"/>
          <w:sz w:val="24"/>
          <w:szCs w:val="24"/>
        </w:rPr>
      </w:pPr>
    </w:p>
    <w:p w:rsidR="003C6529" w:rsidRDefault="00520C86" w:rsidP="008F1E3E">
      <w:pPr>
        <w:rPr>
          <w:rFonts w:ascii="Arial" w:hAnsi="Arial" w:cs="Arial"/>
          <w:sz w:val="24"/>
          <w:szCs w:val="24"/>
        </w:rPr>
      </w:pPr>
      <w:r>
        <w:rPr>
          <w:rFonts w:ascii="Verdana" w:hAnsi="Verdana"/>
          <w:noProof/>
          <w:color w:val="000000"/>
          <w:sz w:val="17"/>
          <w:szCs w:val="17"/>
          <w:lang w:val="en-US"/>
        </w:rPr>
        <w:drawing>
          <wp:anchor distT="0" distB="0" distL="114300" distR="114300" simplePos="0" relativeHeight="251662336" behindDoc="0" locked="0" layoutInCell="1" allowOverlap="1">
            <wp:simplePos x="0" y="0"/>
            <wp:positionH relativeFrom="column">
              <wp:posOffset>19050</wp:posOffset>
            </wp:positionH>
            <wp:positionV relativeFrom="paragraph">
              <wp:posOffset>635</wp:posOffset>
            </wp:positionV>
            <wp:extent cx="1333500" cy="1619250"/>
            <wp:effectExtent l="19050" t="0" r="0" b="0"/>
            <wp:wrapSquare wrapText="bothSides"/>
            <wp:docPr id="22" name="t3276264" descr="http://cdn5.fotosearch.com/bthumb/TBZ/TBZ174/Dog01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276264" descr="http://cdn5.fotosearch.com/bthumb/TBZ/TBZ174/Dog01x030.jpg"/>
                    <pic:cNvPicPr>
                      <a:picLocks noChangeAspect="1" noChangeArrowheads="1"/>
                    </pic:cNvPicPr>
                  </pic:nvPicPr>
                  <pic:blipFill>
                    <a:blip r:embed="rId15" cstate="print"/>
                    <a:srcRect/>
                    <a:stretch>
                      <a:fillRect/>
                    </a:stretch>
                  </pic:blipFill>
                  <pic:spPr bwMode="auto">
                    <a:xfrm>
                      <a:off x="0" y="0"/>
                      <a:ext cx="1333500" cy="1619250"/>
                    </a:xfrm>
                    <a:prstGeom prst="rect">
                      <a:avLst/>
                    </a:prstGeom>
                    <a:noFill/>
                    <a:ln w="9525">
                      <a:noFill/>
                      <a:miter lim="800000"/>
                      <a:headEnd/>
                      <a:tailEnd/>
                    </a:ln>
                  </pic:spPr>
                </pic:pic>
              </a:graphicData>
            </a:graphic>
          </wp:anchor>
        </w:drawing>
      </w:r>
      <w:r w:rsidR="00055581">
        <w:rPr>
          <w:rFonts w:ascii="Arial" w:hAnsi="Arial" w:cs="Arial"/>
          <w:sz w:val="24"/>
          <w:szCs w:val="24"/>
        </w:rPr>
        <w:t xml:space="preserve">Good grooming isn’t just for dogs.  Don’t forget about those day to day </w:t>
      </w:r>
      <w:r w:rsidR="00E4315C">
        <w:rPr>
          <w:rFonts w:ascii="Arial" w:hAnsi="Arial" w:cs="Arial"/>
          <w:sz w:val="24"/>
          <w:szCs w:val="24"/>
        </w:rPr>
        <w:t>essentials li</w:t>
      </w:r>
      <w:r w:rsidR="00055581">
        <w:rPr>
          <w:rFonts w:ascii="Arial" w:hAnsi="Arial" w:cs="Arial"/>
          <w:sz w:val="24"/>
          <w:szCs w:val="24"/>
        </w:rPr>
        <w:t xml:space="preserve">ke showering, brushing your teeth, combing your hair, and using deodorant.  Also do not wear too much perfume or cologne as some people are allergic.  You want to be known because of your skills and not your smell.  </w:t>
      </w:r>
    </w:p>
    <w:p w:rsidR="00BC51F9" w:rsidRPr="00992426" w:rsidRDefault="00055581" w:rsidP="008F1E3E">
      <w:pPr>
        <w:rPr>
          <w:rFonts w:ascii="Arial" w:hAnsi="Arial" w:cs="Arial"/>
          <w:sz w:val="24"/>
          <w:szCs w:val="24"/>
        </w:rPr>
      </w:pPr>
      <w:r>
        <w:rPr>
          <w:rFonts w:ascii="Arial" w:hAnsi="Arial" w:cs="Arial"/>
          <w:sz w:val="24"/>
          <w:szCs w:val="24"/>
        </w:rPr>
        <w:t>Dress appropriately for your working environment.  You should confirm acceptable dress with your teacher if you are not sure.  Remember, f</w:t>
      </w:r>
      <w:r w:rsidR="00BC51F9">
        <w:rPr>
          <w:rFonts w:ascii="Arial" w:hAnsi="Arial" w:cs="Arial"/>
          <w:sz w:val="24"/>
          <w:szCs w:val="24"/>
        </w:rPr>
        <w:t>irst impressions are made within the first 5 minutes of meeting someone.</w:t>
      </w:r>
      <w:r w:rsidR="009353C1">
        <w:rPr>
          <w:rFonts w:ascii="Arial" w:hAnsi="Arial" w:cs="Arial"/>
          <w:sz w:val="24"/>
          <w:szCs w:val="24"/>
        </w:rPr>
        <w:t xml:space="preserve">  </w:t>
      </w:r>
      <w:r w:rsidR="00BC51F9">
        <w:rPr>
          <w:rFonts w:ascii="Arial" w:hAnsi="Arial" w:cs="Arial"/>
          <w:sz w:val="24"/>
          <w:szCs w:val="24"/>
        </w:rPr>
        <w:t xml:space="preserve">  </w:t>
      </w:r>
    </w:p>
    <w:sectPr w:rsidR="00BC51F9" w:rsidRPr="00992426" w:rsidSect="007D03DE">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0C" w:rsidRDefault="00142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4" w:rsidRPr="00B44DC4" w:rsidRDefault="00113668">
    <w:pPr>
      <w:pStyle w:val="Footer"/>
      <w:rPr>
        <w:rFonts w:ascii="Arial" w:hAnsi="Arial" w:cs="Arial"/>
        <w:sz w:val="16"/>
        <w:szCs w:val="16"/>
      </w:rPr>
    </w:pPr>
    <w:r>
      <w:rPr>
        <w:rFonts w:ascii="Arial" w:hAnsi="Arial" w:cs="Arial"/>
        <w:sz w:val="16"/>
        <w:szCs w:val="16"/>
      </w:rPr>
      <w:t xml:space="preserve">S.T.A. Coop: </w:t>
    </w:r>
    <w:r w:rsidR="00992D94">
      <w:rPr>
        <w:rFonts w:ascii="Arial" w:hAnsi="Arial" w:cs="Arial"/>
        <w:sz w:val="16"/>
        <w:szCs w:val="16"/>
      </w:rPr>
      <w:t>Personal Management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0C" w:rsidRDefault="00142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0C" w:rsidRDefault="00142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3D" w:rsidRPr="007E633D" w:rsidRDefault="007E633D" w:rsidP="007E633D">
    <w:pPr>
      <w:pStyle w:val="Header"/>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0C" w:rsidRDefault="00142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A8A6349"/>
    <w:multiLevelType w:val="hybridMultilevel"/>
    <w:tmpl w:val="0E505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97228"/>
    <w:multiLevelType w:val="hybridMultilevel"/>
    <w:tmpl w:val="5A2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B400C"/>
    <w:multiLevelType w:val="hybridMultilevel"/>
    <w:tmpl w:val="83F0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8A2CB1"/>
    <w:multiLevelType w:val="hybridMultilevel"/>
    <w:tmpl w:val="6074A0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EBA2692"/>
    <w:multiLevelType w:val="hybridMultilevel"/>
    <w:tmpl w:val="1340F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D60DC"/>
    <w:multiLevelType w:val="hybridMultilevel"/>
    <w:tmpl w:val="5274A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4D49"/>
    <w:rsid w:val="00027EC1"/>
    <w:rsid w:val="0004025D"/>
    <w:rsid w:val="00055581"/>
    <w:rsid w:val="000B4720"/>
    <w:rsid w:val="000D0F21"/>
    <w:rsid w:val="00113668"/>
    <w:rsid w:val="001230D8"/>
    <w:rsid w:val="00142D0C"/>
    <w:rsid w:val="001669EF"/>
    <w:rsid w:val="001A4724"/>
    <w:rsid w:val="001B1025"/>
    <w:rsid w:val="002101D3"/>
    <w:rsid w:val="00217767"/>
    <w:rsid w:val="0024487B"/>
    <w:rsid w:val="00244E34"/>
    <w:rsid w:val="00247D1E"/>
    <w:rsid w:val="0028606C"/>
    <w:rsid w:val="00315C10"/>
    <w:rsid w:val="003A585D"/>
    <w:rsid w:val="003C6529"/>
    <w:rsid w:val="0046145A"/>
    <w:rsid w:val="004824B7"/>
    <w:rsid w:val="004B216D"/>
    <w:rsid w:val="004B4D49"/>
    <w:rsid w:val="004B7178"/>
    <w:rsid w:val="004F233C"/>
    <w:rsid w:val="005069FE"/>
    <w:rsid w:val="00516961"/>
    <w:rsid w:val="00520C86"/>
    <w:rsid w:val="00522F97"/>
    <w:rsid w:val="005536D4"/>
    <w:rsid w:val="00581DCD"/>
    <w:rsid w:val="006767DF"/>
    <w:rsid w:val="006D152C"/>
    <w:rsid w:val="007606B5"/>
    <w:rsid w:val="00774A47"/>
    <w:rsid w:val="00774EDF"/>
    <w:rsid w:val="00795CF5"/>
    <w:rsid w:val="007B59F9"/>
    <w:rsid w:val="007D03DE"/>
    <w:rsid w:val="007E633D"/>
    <w:rsid w:val="0080267B"/>
    <w:rsid w:val="00812DF1"/>
    <w:rsid w:val="008858B5"/>
    <w:rsid w:val="00885A7B"/>
    <w:rsid w:val="008B3F48"/>
    <w:rsid w:val="008F1E3E"/>
    <w:rsid w:val="0090210A"/>
    <w:rsid w:val="00905BBD"/>
    <w:rsid w:val="009353C1"/>
    <w:rsid w:val="0096194B"/>
    <w:rsid w:val="00992426"/>
    <w:rsid w:val="00992D94"/>
    <w:rsid w:val="009B15B8"/>
    <w:rsid w:val="009C5BEB"/>
    <w:rsid w:val="00A472C1"/>
    <w:rsid w:val="00AA3DC5"/>
    <w:rsid w:val="00B44DC4"/>
    <w:rsid w:val="00B54157"/>
    <w:rsid w:val="00B70498"/>
    <w:rsid w:val="00BC51F9"/>
    <w:rsid w:val="00BE79F6"/>
    <w:rsid w:val="00C91A66"/>
    <w:rsid w:val="00CC258A"/>
    <w:rsid w:val="00D24FEA"/>
    <w:rsid w:val="00D6306C"/>
    <w:rsid w:val="00DA798B"/>
    <w:rsid w:val="00DB01F1"/>
    <w:rsid w:val="00E13328"/>
    <w:rsid w:val="00E4315C"/>
    <w:rsid w:val="00E44B1C"/>
    <w:rsid w:val="00EF426E"/>
    <w:rsid w:val="00F41A0F"/>
    <w:rsid w:val="00F93BE9"/>
    <w:rsid w:val="00FB422C"/>
    <w:rsid w:val="00FC17EA"/>
    <w:rsid w:val="00FC44D1"/>
    <w:rsid w:val="00FE0B0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 w:type="paragraph" w:styleId="NormalWeb">
    <w:name w:val="Normal (Web)"/>
    <w:basedOn w:val="Normal"/>
    <w:uiPriority w:val="99"/>
    <w:unhideWhenUsed/>
    <w:rsid w:val="000D0F2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Hyperlink">
    <w:name w:val="Hyperlink"/>
    <w:basedOn w:val="DefaultParagraphFont"/>
    <w:uiPriority w:val="99"/>
    <w:unhideWhenUsed/>
    <w:rsid w:val="001B1025"/>
    <w:rPr>
      <w:color w:val="0000FF" w:themeColor="hyperlink"/>
      <w:u w:val="single"/>
    </w:rPr>
  </w:style>
  <w:style w:type="character" w:styleId="FollowedHyperlink">
    <w:name w:val="FollowedHyperlink"/>
    <w:basedOn w:val="DefaultParagraphFont"/>
    <w:uiPriority w:val="99"/>
    <w:semiHidden/>
    <w:unhideWhenUsed/>
    <w:rsid w:val="00774A47"/>
    <w:rPr>
      <w:color w:val="800080" w:themeColor="followedHyperlink"/>
      <w:u w:val="single"/>
    </w:rPr>
  </w:style>
  <w:style w:type="table" w:styleId="TableGrid">
    <w:name w:val="Table Grid"/>
    <w:basedOn w:val="TableNormal"/>
    <w:uiPriority w:val="59"/>
    <w:rsid w:val="009B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248751">
          <w:marLeft w:val="0"/>
          <w:marRight w:val="0"/>
          <w:marTop w:val="0"/>
          <w:marBottom w:val="0"/>
          <w:divBdr>
            <w:top w:val="none" w:sz="0" w:space="0" w:color="auto"/>
            <w:left w:val="none" w:sz="0" w:space="0" w:color="auto"/>
            <w:bottom w:val="none" w:sz="0" w:space="0" w:color="auto"/>
            <w:right w:val="none" w:sz="0" w:space="0" w:color="auto"/>
          </w:divBdr>
          <w:divsChild>
            <w:div w:id="1558122010">
              <w:marLeft w:val="0"/>
              <w:marRight w:val="0"/>
              <w:marTop w:val="0"/>
              <w:marBottom w:val="0"/>
              <w:divBdr>
                <w:top w:val="none" w:sz="0" w:space="0" w:color="auto"/>
                <w:left w:val="none" w:sz="0" w:space="0" w:color="auto"/>
                <w:bottom w:val="none" w:sz="0" w:space="0" w:color="auto"/>
                <w:right w:val="none" w:sz="0" w:space="0" w:color="auto"/>
              </w:divBdr>
              <w:divsChild>
                <w:div w:id="1589462680">
                  <w:marLeft w:val="0"/>
                  <w:marRight w:val="0"/>
                  <w:marTop w:val="0"/>
                  <w:marBottom w:val="0"/>
                  <w:divBdr>
                    <w:top w:val="none" w:sz="0" w:space="0" w:color="auto"/>
                    <w:left w:val="none" w:sz="0" w:space="0" w:color="auto"/>
                    <w:bottom w:val="none" w:sz="0" w:space="0" w:color="auto"/>
                    <w:right w:val="none" w:sz="0" w:space="0" w:color="auto"/>
                  </w:divBdr>
                  <w:divsChild>
                    <w:div w:id="427584986">
                      <w:marLeft w:val="0"/>
                      <w:marRight w:val="0"/>
                      <w:marTop w:val="0"/>
                      <w:marBottom w:val="0"/>
                      <w:divBdr>
                        <w:top w:val="none" w:sz="0" w:space="0" w:color="auto"/>
                        <w:left w:val="none" w:sz="0" w:space="0" w:color="auto"/>
                        <w:bottom w:val="none" w:sz="0" w:space="0" w:color="auto"/>
                        <w:right w:val="none" w:sz="0" w:space="0" w:color="auto"/>
                      </w:divBdr>
                      <w:divsChild>
                        <w:div w:id="361788315">
                          <w:marLeft w:val="0"/>
                          <w:marRight w:val="0"/>
                          <w:marTop w:val="0"/>
                          <w:marBottom w:val="0"/>
                          <w:divBdr>
                            <w:top w:val="none" w:sz="0" w:space="0" w:color="auto"/>
                            <w:left w:val="none" w:sz="0" w:space="0" w:color="auto"/>
                            <w:bottom w:val="none" w:sz="0" w:space="0" w:color="auto"/>
                            <w:right w:val="none" w:sz="0" w:space="0" w:color="auto"/>
                          </w:divBdr>
                          <w:divsChild>
                            <w:div w:id="14159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226">
      <w:bodyDiv w:val="1"/>
      <w:marLeft w:val="0"/>
      <w:marRight w:val="0"/>
      <w:marTop w:val="0"/>
      <w:marBottom w:val="0"/>
      <w:divBdr>
        <w:top w:val="none" w:sz="0" w:space="0" w:color="auto"/>
        <w:left w:val="none" w:sz="0" w:space="0" w:color="auto"/>
        <w:bottom w:val="none" w:sz="0" w:space="0" w:color="auto"/>
        <w:right w:val="none" w:sz="0" w:space="0" w:color="auto"/>
      </w:divBdr>
      <w:divsChild>
        <w:div w:id="2139689097">
          <w:marLeft w:val="0"/>
          <w:marRight w:val="0"/>
          <w:marTop w:val="0"/>
          <w:marBottom w:val="0"/>
          <w:divBdr>
            <w:top w:val="none" w:sz="0" w:space="0" w:color="auto"/>
            <w:left w:val="none" w:sz="0" w:space="0" w:color="auto"/>
            <w:bottom w:val="none" w:sz="0" w:space="0" w:color="auto"/>
            <w:right w:val="none" w:sz="0" w:space="0" w:color="auto"/>
          </w:divBdr>
          <w:divsChild>
            <w:div w:id="1402679636">
              <w:marLeft w:val="0"/>
              <w:marRight w:val="0"/>
              <w:marTop w:val="0"/>
              <w:marBottom w:val="0"/>
              <w:divBdr>
                <w:top w:val="none" w:sz="0" w:space="0" w:color="auto"/>
                <w:left w:val="none" w:sz="0" w:space="0" w:color="auto"/>
                <w:bottom w:val="none" w:sz="0" w:space="0" w:color="auto"/>
                <w:right w:val="none" w:sz="0" w:space="0" w:color="auto"/>
              </w:divBdr>
              <w:divsChild>
                <w:div w:id="156308163">
                  <w:marLeft w:val="0"/>
                  <w:marRight w:val="0"/>
                  <w:marTop w:val="0"/>
                  <w:marBottom w:val="0"/>
                  <w:divBdr>
                    <w:top w:val="none" w:sz="0" w:space="0" w:color="auto"/>
                    <w:left w:val="none" w:sz="0" w:space="0" w:color="auto"/>
                    <w:bottom w:val="none" w:sz="0" w:space="0" w:color="auto"/>
                    <w:right w:val="none" w:sz="0" w:space="0" w:color="auto"/>
                  </w:divBdr>
                  <w:divsChild>
                    <w:div w:id="555168855">
                      <w:marLeft w:val="0"/>
                      <w:marRight w:val="0"/>
                      <w:marTop w:val="0"/>
                      <w:marBottom w:val="0"/>
                      <w:divBdr>
                        <w:top w:val="none" w:sz="0" w:space="0" w:color="auto"/>
                        <w:left w:val="none" w:sz="0" w:space="0" w:color="auto"/>
                        <w:bottom w:val="none" w:sz="0" w:space="0" w:color="auto"/>
                        <w:right w:val="none" w:sz="0" w:space="0" w:color="auto"/>
                      </w:divBdr>
                      <w:divsChild>
                        <w:div w:id="1390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7384">
      <w:bodyDiv w:val="1"/>
      <w:marLeft w:val="0"/>
      <w:marRight w:val="0"/>
      <w:marTop w:val="0"/>
      <w:marBottom w:val="0"/>
      <w:divBdr>
        <w:top w:val="none" w:sz="0" w:space="0" w:color="auto"/>
        <w:left w:val="none" w:sz="0" w:space="0" w:color="auto"/>
        <w:bottom w:val="none" w:sz="0" w:space="0" w:color="auto"/>
        <w:right w:val="none" w:sz="0" w:space="0" w:color="auto"/>
      </w:divBdr>
      <w:divsChild>
        <w:div w:id="1781605184">
          <w:marLeft w:val="0"/>
          <w:marRight w:val="0"/>
          <w:marTop w:val="0"/>
          <w:marBottom w:val="0"/>
          <w:divBdr>
            <w:top w:val="none" w:sz="0" w:space="0" w:color="auto"/>
            <w:left w:val="none" w:sz="0" w:space="0" w:color="auto"/>
            <w:bottom w:val="none" w:sz="0" w:space="0" w:color="auto"/>
            <w:right w:val="none" w:sz="0" w:space="0" w:color="auto"/>
          </w:divBdr>
          <w:divsChild>
            <w:div w:id="2103913308">
              <w:marLeft w:val="0"/>
              <w:marRight w:val="0"/>
              <w:marTop w:val="0"/>
              <w:marBottom w:val="0"/>
              <w:divBdr>
                <w:top w:val="none" w:sz="0" w:space="0" w:color="auto"/>
                <w:left w:val="none" w:sz="0" w:space="0" w:color="auto"/>
                <w:bottom w:val="none" w:sz="0" w:space="0" w:color="auto"/>
                <w:right w:val="none" w:sz="0" w:space="0" w:color="auto"/>
              </w:divBdr>
              <w:divsChild>
                <w:div w:id="1391612503">
                  <w:marLeft w:val="0"/>
                  <w:marRight w:val="0"/>
                  <w:marTop w:val="0"/>
                  <w:marBottom w:val="0"/>
                  <w:divBdr>
                    <w:top w:val="none" w:sz="0" w:space="0" w:color="auto"/>
                    <w:left w:val="none" w:sz="0" w:space="0" w:color="auto"/>
                    <w:bottom w:val="none" w:sz="0" w:space="0" w:color="auto"/>
                    <w:right w:val="none" w:sz="0" w:space="0" w:color="auto"/>
                  </w:divBdr>
                  <w:divsChild>
                    <w:div w:id="1136489799">
                      <w:marLeft w:val="0"/>
                      <w:marRight w:val="0"/>
                      <w:marTop w:val="0"/>
                      <w:marBottom w:val="0"/>
                      <w:divBdr>
                        <w:top w:val="none" w:sz="0" w:space="0" w:color="auto"/>
                        <w:left w:val="none" w:sz="0" w:space="0" w:color="auto"/>
                        <w:bottom w:val="none" w:sz="0" w:space="0" w:color="auto"/>
                        <w:right w:val="none" w:sz="0" w:space="0" w:color="auto"/>
                      </w:divBdr>
                      <w:divsChild>
                        <w:div w:id="1710036218">
                          <w:marLeft w:val="0"/>
                          <w:marRight w:val="0"/>
                          <w:marTop w:val="0"/>
                          <w:marBottom w:val="0"/>
                          <w:divBdr>
                            <w:top w:val="none" w:sz="0" w:space="0" w:color="auto"/>
                            <w:left w:val="none" w:sz="0" w:space="0" w:color="auto"/>
                            <w:bottom w:val="none" w:sz="0" w:space="0" w:color="auto"/>
                            <w:right w:val="none" w:sz="0" w:space="0" w:color="auto"/>
                          </w:divBdr>
                          <w:divsChild>
                            <w:div w:id="188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367">
      <w:bodyDiv w:val="1"/>
      <w:marLeft w:val="0"/>
      <w:marRight w:val="0"/>
      <w:marTop w:val="0"/>
      <w:marBottom w:val="0"/>
      <w:divBdr>
        <w:top w:val="none" w:sz="0" w:space="0" w:color="auto"/>
        <w:left w:val="none" w:sz="0" w:space="0" w:color="auto"/>
        <w:bottom w:val="none" w:sz="0" w:space="0" w:color="auto"/>
        <w:right w:val="none" w:sz="0" w:space="0" w:color="auto"/>
      </w:divBdr>
      <w:divsChild>
        <w:div w:id="374961963">
          <w:marLeft w:val="0"/>
          <w:marRight w:val="0"/>
          <w:marTop w:val="30"/>
          <w:marBottom w:val="0"/>
          <w:divBdr>
            <w:top w:val="none" w:sz="0" w:space="0" w:color="auto"/>
            <w:left w:val="none" w:sz="0" w:space="0" w:color="auto"/>
            <w:bottom w:val="none" w:sz="0" w:space="0" w:color="auto"/>
            <w:right w:val="none" w:sz="0" w:space="0" w:color="auto"/>
          </w:divBdr>
          <w:divsChild>
            <w:div w:id="1641762305">
              <w:marLeft w:val="0"/>
              <w:marRight w:val="0"/>
              <w:marTop w:val="450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DDDDDD"/>
                    <w:left w:val="single" w:sz="6" w:space="8" w:color="DDDDDD"/>
                    <w:bottom w:val="none" w:sz="0" w:space="8" w:color="DDDDDD"/>
                    <w:right w:val="single" w:sz="6" w:space="8" w:color="DDDDDD"/>
                  </w:divBdr>
                  <w:divsChild>
                    <w:div w:id="801193041">
                      <w:marLeft w:val="0"/>
                      <w:marRight w:val="0"/>
                      <w:marTop w:val="0"/>
                      <w:marBottom w:val="0"/>
                      <w:divBdr>
                        <w:top w:val="none" w:sz="0" w:space="0" w:color="auto"/>
                        <w:left w:val="none" w:sz="0" w:space="0" w:color="auto"/>
                        <w:bottom w:val="none" w:sz="0" w:space="0" w:color="auto"/>
                        <w:right w:val="none" w:sz="0" w:space="0" w:color="auto"/>
                      </w:divBdr>
                      <w:divsChild>
                        <w:div w:id="1878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healthy+worker+clip+art&amp;um=1&amp;hl=en&amp;tbo=d&amp;biw=1024&amp;bih=571&amp;tbm=isch&amp;tbnid=9g8YxNvuRsNy5M:&amp;imgrefurl=http://performance-enhancingdrugs.blogspot.com/2010/03/hello-blog-in-previous-postings-i-have.html&amp;docid=SI9JTVHm6Ha5UM&amp;imgurl=http://4.bp.blogspot.com/_afriteI4E8Q/S69sGDxyKjI/AAAAAAAAADM/8nn8uc4ryGQ/s1600/0511-0811-0415-3733_Cartoon_of_an_Office_Worker_Drinking_Too_Much_Coffee_clipart_image.png&amp;w=350&amp;h=315&amp;ei=0xLEUL7VOrGw0QGGj4DoBg&amp;zoom=1&amp;iact=hc&amp;vpx=2&amp;vpy=129&amp;dur=170&amp;hovh=213&amp;hovw=237&amp;tx=66&amp;ty=82&amp;sig=103637010862710887980&amp;page=5&amp;tbnh=150&amp;tbnw=167&amp;start=85&amp;ndsp=24&amp;ved=1t:429,r:91,s:0,i:359"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ogle.ca/imgres?q=stress+clip+art&amp;start=339&amp;hl=en&amp;sa=X&amp;tbo=d&amp;biw=1280&amp;bih=604&amp;tbm=isch&amp;tbnid=KYIuqsa27JgsBM:&amp;imgrefurl=http://www.123rf.com/photo_11068266_man-working-stress.html&amp;docid=BF6GYj3pzMdyEM&amp;imgurl=http://us.123rf.com/400wm/400/400/h4nk/h4nk1110/h4nk111000028/11068266-man-working-stress.jpg&amp;w=1200&amp;h=1200&amp;ei=2_bFUKr_Eqe00AGx1IHwDA&amp;zoom=1&amp;iact=hc&amp;vpx=227&amp;vpy=260&amp;dur=31&amp;hovh=225&amp;hovw=225&amp;tx=131&amp;ty=136&amp;sig=117349080714988975971&amp;page=12&amp;tbnh=134&amp;tbnw=122&amp;ndsp=31&amp;ved=1t:429,r:41,s:300,i:12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a/imgres?q=exercising+clip+art&amp;hl=en&amp;sa=X&amp;tbo=d&amp;rls=com.microsoft:en-ca:IE-SearchBox&amp;rlz=1I7ADBF_enCA334&amp;biw=1024&amp;bih=571&amp;tbm=isch&amp;tbnid=BcwXs73Co9ANbM:&amp;imgrefurl=http://www.clipartmojo.com/clip-art/exercise-bike--male-4-5533/&amp;docid=acskn9Qx3YJF5M&amp;imgurl=http://media.heliohosted.com/plugins/Clipart/ClipartStock1/exercise%20bike%20%20male%204.png&amp;w=350&amp;h=566&amp;ei=_hTEULaOO4aG0QGFsYGYCg&amp;zoom=1&amp;iact=hc&amp;vpx=92&amp;vpy=149&amp;dur=5999&amp;hovh=286&amp;hovw=176&amp;tx=117&amp;ty=232&amp;sig=103637010862710887980&amp;page=3&amp;tbnh=142&amp;tbnw=88&amp;start=46&amp;ndsp=28&amp;ved=1t:429,r:68,s:0,i:29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c-sc.gc.ca/hl-vs/iyh-vsv/life-vie/stress-eng.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B1A9-F131-417B-A494-B96B61B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ICT</cp:lastModifiedBy>
  <cp:revision>4</cp:revision>
  <cp:lastPrinted>2012-12-11T19:29:00Z</cp:lastPrinted>
  <dcterms:created xsi:type="dcterms:W3CDTF">2013-01-09T13:28:00Z</dcterms:created>
  <dcterms:modified xsi:type="dcterms:W3CDTF">2013-01-14T14:41:00Z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